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1D05FC8D" w:rsidR="00ED7065" w:rsidRDefault="00107DA4">
      <w:r>
        <w:t xml:space="preserve">La seguente ricerca è stata sviluppata </w:t>
      </w:r>
      <w:r w:rsidR="00997760">
        <w:t>per capire eventuali differenze di pressione sanguigna all’interno di diverse città nella regione Lombardia. All’interno del database sono presenti diverse informazioni di carattere demografico riguardanti i partecipanti della ricerca stessa. Il seguente file di dati è stato costruito appositamente per le esercitazioni, di conseguenza i dati non necessariamente corrispondono alla realtà dei fatti, essendo costruiti in maniera causale.</w:t>
      </w:r>
      <w:r w:rsidR="006232BB">
        <w:t xml:space="preserve"> Vi sono anche delle variabile che non utilizzerete in questa esercitazione.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21FFA067" w14:textId="694CCBF7" w:rsidR="006232BB" w:rsidRDefault="00997760" w:rsidP="00983396">
      <w:pPr>
        <w:spacing w:line="240" w:lineRule="auto"/>
      </w:pPr>
      <w:r>
        <w:rPr>
          <w:b/>
        </w:rPr>
        <w:t>id</w:t>
      </w:r>
      <w:r w:rsidR="00192AB0">
        <w:t xml:space="preserve"> </w:t>
      </w:r>
      <w:r w:rsidR="00983396">
        <w:t xml:space="preserve"> = </w:t>
      </w:r>
      <w:r>
        <w:t>codice univoco per partecipante</w:t>
      </w:r>
      <w:r w:rsidR="000508DB">
        <w:br/>
      </w:r>
      <w:r w:rsidR="000508DB" w:rsidRPr="00446297">
        <w:rPr>
          <w:b/>
          <w:bCs/>
        </w:rPr>
        <w:t>genere</w:t>
      </w:r>
      <w:r w:rsidR="000508DB">
        <w:t xml:space="preserve"> = genere del partecipante (1 maschio; 2 femmina)</w:t>
      </w:r>
      <w:r>
        <w:br/>
      </w:r>
      <w:r w:rsidRPr="006232BB">
        <w:rPr>
          <w:b/>
          <w:bCs/>
        </w:rPr>
        <w:t>raccolta</w:t>
      </w:r>
      <w:r>
        <w:t xml:space="preserve"> = anno di raccolta del questionario sottoposto ai partecipanti</w:t>
      </w:r>
      <w:r>
        <w:br/>
      </w:r>
      <w:r w:rsidRPr="006232BB">
        <w:rPr>
          <w:b/>
          <w:bCs/>
        </w:rPr>
        <w:t>nascita</w:t>
      </w:r>
      <w:r>
        <w:t xml:space="preserve"> = anno di nascita del partecipante</w:t>
      </w:r>
      <w:r>
        <w:br/>
      </w:r>
      <w:r w:rsidRPr="006232BB">
        <w:rPr>
          <w:b/>
          <w:bCs/>
        </w:rPr>
        <w:t>città</w:t>
      </w:r>
      <w:r>
        <w:t xml:space="preserve"> = città</w:t>
      </w:r>
      <w:r w:rsidR="006232BB">
        <w:t xml:space="preserve"> di provenienza del partecipante</w:t>
      </w:r>
      <w:r w:rsidR="006232BB">
        <w:br/>
      </w:r>
      <w:r w:rsidR="006232BB" w:rsidRPr="006232BB">
        <w:rPr>
          <w:b/>
          <w:bCs/>
        </w:rPr>
        <w:t>fuma</w:t>
      </w:r>
      <w:r w:rsidR="006232BB">
        <w:t xml:space="preserve"> = indica se il paziente è un fumatore o meno (1 fumatore; 2 non fumatore)</w:t>
      </w:r>
      <w:r w:rsidR="006232BB">
        <w:br/>
      </w:r>
      <w:proofErr w:type="spellStart"/>
      <w:r w:rsidR="006232BB" w:rsidRPr="006232BB">
        <w:rPr>
          <w:b/>
          <w:bCs/>
        </w:rPr>
        <w:t>argom</w:t>
      </w:r>
      <w:proofErr w:type="spellEnd"/>
      <w:r w:rsidR="006232BB">
        <w:t xml:space="preserve"> = indice di argomentazione verbale</w:t>
      </w:r>
      <w:r w:rsidR="006232BB">
        <w:br/>
      </w:r>
      <w:proofErr w:type="spellStart"/>
      <w:r w:rsidR="006232BB" w:rsidRPr="006232BB">
        <w:rPr>
          <w:b/>
          <w:bCs/>
        </w:rPr>
        <w:t>attenz</w:t>
      </w:r>
      <w:proofErr w:type="spellEnd"/>
      <w:r w:rsidR="006232BB">
        <w:t xml:space="preserve"> = indice di attenzione</w:t>
      </w:r>
      <w:r w:rsidR="006232BB">
        <w:br/>
      </w:r>
      <w:r w:rsidR="006232BB" w:rsidRPr="006232BB">
        <w:rPr>
          <w:b/>
          <w:bCs/>
        </w:rPr>
        <w:t>memo</w:t>
      </w:r>
      <w:r w:rsidR="006232BB">
        <w:t xml:space="preserve"> = indice di memoria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377A6248" w:rsidR="00F92884" w:rsidRDefault="006232BB" w:rsidP="00F92884">
      <w:pPr>
        <w:pStyle w:val="ListParagraph"/>
        <w:numPr>
          <w:ilvl w:val="0"/>
          <w:numId w:val="1"/>
        </w:numPr>
        <w:jc w:val="both"/>
      </w:pPr>
      <w:r>
        <w:t>All’interno del file non esiste la variabile età, ma può essere creata a partire da altre informazioni, creala.</w:t>
      </w:r>
    </w:p>
    <w:p w14:paraId="6D19292A" w14:textId="76757B4A" w:rsidR="00431B3D" w:rsidRDefault="00431B3D" w:rsidP="00F92884">
      <w:pPr>
        <w:pStyle w:val="ListParagraph"/>
        <w:numPr>
          <w:ilvl w:val="0"/>
          <w:numId w:val="1"/>
        </w:numPr>
        <w:jc w:val="both"/>
      </w:pPr>
      <w:r>
        <w:t>Crea un indice aggregato medio degli item che vanno da item1 a item4,</w:t>
      </w:r>
      <w:r w:rsidR="00E66628">
        <w:t xml:space="preserve"> in modo da creare l’indice per tutti coloro che hanno risposto</w:t>
      </w:r>
      <w:r w:rsidR="005C54B1">
        <w:t xml:space="preserve"> ad almeno 3 dei 4 </w:t>
      </w:r>
      <w:proofErr w:type="spellStart"/>
      <w:r w:rsidR="005C54B1">
        <w:t>tem</w:t>
      </w:r>
      <w:proofErr w:type="spellEnd"/>
      <w:r w:rsidR="005C54B1">
        <w:t>,</w:t>
      </w:r>
      <w:r>
        <w:t xml:space="preserve"> denominandolo </w:t>
      </w:r>
      <w:r w:rsidR="00E66628">
        <w:t>“</w:t>
      </w:r>
      <w:proofErr w:type="spellStart"/>
      <w:r>
        <w:t>indice_medio</w:t>
      </w:r>
      <w:proofErr w:type="spellEnd"/>
      <w:r w:rsidR="00E66628">
        <w:t>”</w:t>
      </w:r>
      <w:r>
        <w:t>.</w:t>
      </w:r>
    </w:p>
    <w:p w14:paraId="4B051641" w14:textId="7B96AAE8" w:rsidR="00E66628" w:rsidRDefault="00E66628" w:rsidP="00F92884">
      <w:pPr>
        <w:pStyle w:val="ListParagraph"/>
        <w:numPr>
          <w:ilvl w:val="0"/>
          <w:numId w:val="1"/>
        </w:numPr>
        <w:jc w:val="both"/>
      </w:pPr>
      <w:r>
        <w:t xml:space="preserve">Esegui le statistiche descrittive della variabile </w:t>
      </w:r>
      <w:proofErr w:type="spellStart"/>
      <w:r w:rsidR="008A6715">
        <w:t>indice_medio</w:t>
      </w:r>
      <w:proofErr w:type="spellEnd"/>
      <w:r w:rsidR="008A6715">
        <w:t>, ma delle sole donne.</w:t>
      </w:r>
    </w:p>
    <w:p w14:paraId="7EECFCF0" w14:textId="546306D6" w:rsidR="00FB54D6" w:rsidRDefault="006232BB" w:rsidP="00FB54D6">
      <w:pPr>
        <w:pStyle w:val="ListParagraph"/>
        <w:numPr>
          <w:ilvl w:val="0"/>
          <w:numId w:val="1"/>
        </w:numPr>
        <w:jc w:val="both"/>
      </w:pPr>
      <w:r>
        <w:t>Esiste una certa associazione statistica tra il genere dei partecipanti e il fatto di fumare o meno?</w:t>
      </w:r>
    </w:p>
    <w:p w14:paraId="2BE2CBBE" w14:textId="4AADD96C" w:rsidR="005D704D" w:rsidRDefault="006232BB" w:rsidP="005D704D">
      <w:pPr>
        <w:pStyle w:val="ListParagraph"/>
        <w:numPr>
          <w:ilvl w:val="0"/>
          <w:numId w:val="1"/>
        </w:numPr>
        <w:jc w:val="both"/>
      </w:pPr>
      <w:r>
        <w:t>Controlla se possiamo affermare che vi è una relazione tra l’indice di attenzione e quello di argomentazione verbale.</w:t>
      </w:r>
      <w:bookmarkStart w:id="0" w:name="_GoBack"/>
      <w:bookmarkEnd w:id="0"/>
    </w:p>
    <w:sectPr w:rsidR="005D704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508DB"/>
    <w:rsid w:val="00053143"/>
    <w:rsid w:val="000B396E"/>
    <w:rsid w:val="00107DA4"/>
    <w:rsid w:val="00192AB0"/>
    <w:rsid w:val="0034681B"/>
    <w:rsid w:val="00431B3D"/>
    <w:rsid w:val="00446297"/>
    <w:rsid w:val="00464DA9"/>
    <w:rsid w:val="004923E6"/>
    <w:rsid w:val="004D4016"/>
    <w:rsid w:val="004E3A30"/>
    <w:rsid w:val="00592F44"/>
    <w:rsid w:val="005C54B1"/>
    <w:rsid w:val="005D704D"/>
    <w:rsid w:val="005F40D2"/>
    <w:rsid w:val="006232BB"/>
    <w:rsid w:val="0063001A"/>
    <w:rsid w:val="006E07BE"/>
    <w:rsid w:val="007325F6"/>
    <w:rsid w:val="00751D67"/>
    <w:rsid w:val="007B3427"/>
    <w:rsid w:val="008134C1"/>
    <w:rsid w:val="008A6715"/>
    <w:rsid w:val="009501A0"/>
    <w:rsid w:val="00983396"/>
    <w:rsid w:val="00997760"/>
    <w:rsid w:val="009A745D"/>
    <w:rsid w:val="009D6781"/>
    <w:rsid w:val="00A24CFF"/>
    <w:rsid w:val="00A36B24"/>
    <w:rsid w:val="00B176B3"/>
    <w:rsid w:val="00B36DA2"/>
    <w:rsid w:val="00B62A0C"/>
    <w:rsid w:val="00C7797B"/>
    <w:rsid w:val="00DC05D3"/>
    <w:rsid w:val="00DE3AB6"/>
    <w:rsid w:val="00E47048"/>
    <w:rsid w:val="00E6662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7</cp:revision>
  <dcterms:created xsi:type="dcterms:W3CDTF">2020-03-10T19:23:00Z</dcterms:created>
  <dcterms:modified xsi:type="dcterms:W3CDTF">2020-03-11T12:49:00Z</dcterms:modified>
</cp:coreProperties>
</file>