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449C" w14:textId="5B60BBE3" w:rsidR="006A2224" w:rsidRPr="002D63DF" w:rsidRDefault="002D63DF">
      <w:pPr>
        <w:rPr>
          <w:b/>
          <w:bCs/>
          <w:sz w:val="26"/>
          <w:szCs w:val="26"/>
        </w:rPr>
      </w:pPr>
      <w:r w:rsidRPr="002D63DF">
        <w:rPr>
          <w:b/>
          <w:bCs/>
          <w:sz w:val="26"/>
          <w:szCs w:val="26"/>
        </w:rPr>
        <w:t>Elenco ammessi alla prova orale dopo II compitino di recupero e scritto totale del 22/02/2023</w:t>
      </w:r>
    </w:p>
    <w:p w14:paraId="1F0615FD" w14:textId="1E270092" w:rsidR="002D63DF" w:rsidRPr="002D63DF" w:rsidRDefault="002D63DF" w:rsidP="002D63DF">
      <w:r w:rsidRPr="002D63DF">
        <w:t>BRIOSCHI</w:t>
      </w:r>
      <w:r>
        <w:tab/>
        <w:t>26/27</w:t>
      </w:r>
    </w:p>
    <w:p w14:paraId="214C286F" w14:textId="6511477B" w:rsidR="002D63DF" w:rsidRPr="002D63DF" w:rsidRDefault="002D63DF" w:rsidP="002D63DF">
      <w:r w:rsidRPr="002D63DF">
        <w:t xml:space="preserve">CORTEZ </w:t>
      </w:r>
      <w:r>
        <w:tab/>
        <w:t>21</w:t>
      </w:r>
    </w:p>
    <w:p w14:paraId="2F328F39" w14:textId="6995C046" w:rsidR="002D63DF" w:rsidRPr="002D63DF" w:rsidRDefault="002D63DF">
      <w:r w:rsidRPr="002D63DF">
        <w:t>COGLIATI</w:t>
      </w:r>
      <w:r>
        <w:tab/>
        <w:t>20*</w:t>
      </w:r>
    </w:p>
    <w:p w14:paraId="7D0A7507" w14:textId="1E3D39A9" w:rsidR="002D63DF" w:rsidRPr="002D63DF" w:rsidRDefault="002D63DF">
      <w:r w:rsidRPr="002D63DF">
        <w:t>FARANO</w:t>
      </w:r>
      <w:r>
        <w:tab/>
        <w:t>23.5*</w:t>
      </w:r>
    </w:p>
    <w:p w14:paraId="4D1FC349" w14:textId="4A9B1975" w:rsidR="002D63DF" w:rsidRPr="002D63DF" w:rsidRDefault="002D63DF">
      <w:r w:rsidRPr="002D63DF">
        <w:t>GARRITANO</w:t>
      </w:r>
      <w:r>
        <w:tab/>
        <w:t>23</w:t>
      </w:r>
      <w:r w:rsidRPr="002D63DF">
        <w:t xml:space="preserve"> </w:t>
      </w:r>
    </w:p>
    <w:p w14:paraId="474427D7" w14:textId="0133FC1F" w:rsidR="002D63DF" w:rsidRPr="002D63DF" w:rsidRDefault="002D63DF">
      <w:r w:rsidRPr="002D63DF">
        <w:t>MARSALA</w:t>
      </w:r>
      <w:r>
        <w:tab/>
        <w:t>21*</w:t>
      </w:r>
    </w:p>
    <w:p w14:paraId="0E08A8F8" w14:textId="6E89505B" w:rsidR="002D63DF" w:rsidRPr="002D63DF" w:rsidRDefault="002D63DF">
      <w:r w:rsidRPr="002D63DF">
        <w:t>ROGNONI</w:t>
      </w:r>
      <w:r>
        <w:tab/>
        <w:t>22.5*</w:t>
      </w:r>
    </w:p>
    <w:p w14:paraId="70DD1E2F" w14:textId="21933715" w:rsidR="002D63DF" w:rsidRPr="002D63DF" w:rsidRDefault="002D63DF">
      <w:r w:rsidRPr="002D63DF">
        <w:t>ROSSI</w:t>
      </w:r>
      <w:r>
        <w:tab/>
      </w:r>
      <w:r>
        <w:tab/>
        <w:t>26*</w:t>
      </w:r>
    </w:p>
    <w:p w14:paraId="14B0DACC" w14:textId="38ED396B" w:rsidR="002D63DF" w:rsidRPr="002D63DF" w:rsidRDefault="002D63DF">
      <w:r w:rsidRPr="002D63DF">
        <w:t>STRIPPOLI</w:t>
      </w:r>
      <w:r>
        <w:tab/>
        <w:t>23.5*</w:t>
      </w:r>
    </w:p>
    <w:p w14:paraId="249AC102" w14:textId="27B4D47B" w:rsidR="002D63DF" w:rsidRDefault="002D63DF">
      <w:pPr>
        <w:rPr>
          <w:i/>
          <w:iCs/>
        </w:rPr>
      </w:pPr>
      <w:r w:rsidRPr="002D63DF">
        <w:rPr>
          <w:i/>
          <w:iCs/>
        </w:rPr>
        <w:t>*media compitini</w:t>
      </w:r>
    </w:p>
    <w:p w14:paraId="09290925" w14:textId="06508AAA" w:rsidR="002D63DF" w:rsidRDefault="002D63DF">
      <w:pPr>
        <w:rPr>
          <w:i/>
          <w:iCs/>
        </w:rPr>
      </w:pPr>
    </w:p>
    <w:sectPr w:rsidR="002D63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DF"/>
    <w:rsid w:val="002D63DF"/>
    <w:rsid w:val="006A2224"/>
    <w:rsid w:val="00A8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806D"/>
  <w15:chartTrackingRefBased/>
  <w15:docId w15:val="{46588A25-DD94-4D22-A225-40C5455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D'Arienzo</dc:creator>
  <cp:keywords/>
  <dc:description/>
  <cp:lastModifiedBy>Massimiliano D'Arienzo</cp:lastModifiedBy>
  <cp:revision>2</cp:revision>
  <dcterms:created xsi:type="dcterms:W3CDTF">2023-02-27T15:27:00Z</dcterms:created>
  <dcterms:modified xsi:type="dcterms:W3CDTF">2023-02-27T15:45:00Z</dcterms:modified>
</cp:coreProperties>
</file>