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6F33" w14:textId="77777777" w:rsidR="00C8006B" w:rsidRDefault="00C8006B" w:rsidP="00C8006B">
      <w:pPr>
        <w:tabs>
          <w:tab w:val="left" w:pos="7455"/>
        </w:tabs>
        <w:spacing w:after="0" w:line="240" w:lineRule="auto"/>
        <w:rPr>
          <w:rFonts w:ascii="Arial" w:eastAsia="Times New Roman" w:hAnsi="Arial" w:cs="Arial"/>
          <w:iCs/>
          <w:kern w:val="2"/>
          <w:sz w:val="40"/>
          <w:szCs w:val="40"/>
        </w:rPr>
      </w:pPr>
      <w:r w:rsidRPr="008B6F70">
        <w:rPr>
          <w:rFonts w:ascii="Arial" w:eastAsia="Times New Roman" w:hAnsi="Arial" w:cs="Arial"/>
          <w:iCs/>
          <w:kern w:val="2"/>
          <w:sz w:val="40"/>
          <w:szCs w:val="40"/>
        </w:rPr>
        <w:t>Croatie : le problème des locations touristiques</w:t>
      </w:r>
    </w:p>
    <w:p w14:paraId="323BBA4A" w14:textId="77777777" w:rsidR="00C8006B" w:rsidRPr="003A5C11" w:rsidRDefault="00C8006B" w:rsidP="00C8006B">
      <w:pPr>
        <w:tabs>
          <w:tab w:val="left" w:pos="7455"/>
        </w:tabs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3A5C11">
        <w:rPr>
          <w:rFonts w:ascii="Arial" w:eastAsia="Times New Roman" w:hAnsi="Arial" w:cs="Arial"/>
          <w:color w:val="404040"/>
          <w:sz w:val="24"/>
          <w:szCs w:val="24"/>
        </w:rPr>
        <w:t xml:space="preserve">Extrait de </w:t>
      </w:r>
      <w:r w:rsidRPr="003A5C11">
        <w:rPr>
          <w:rFonts w:ascii="Arial" w:eastAsia="Times New Roman" w:hAnsi="Arial" w:cs="Arial"/>
          <w:i/>
          <w:iCs/>
          <w:color w:val="404040"/>
          <w:sz w:val="24"/>
          <w:szCs w:val="24"/>
        </w:rPr>
        <w:t>Accents d’Europe</w:t>
      </w:r>
      <w:r w:rsidRPr="003A5C11">
        <w:rPr>
          <w:rFonts w:ascii="Arial" w:eastAsia="Times New Roman" w:hAnsi="Arial" w:cs="Arial"/>
          <w:color w:val="404040"/>
          <w:sz w:val="24"/>
          <w:szCs w:val="24"/>
        </w:rPr>
        <w:t xml:space="preserve"> du 10/07/2019</w:t>
      </w:r>
    </w:p>
    <w:p w14:paraId="38667CA7" w14:textId="77777777" w:rsidR="00C8006B" w:rsidRDefault="00C8006B" w:rsidP="00C8006B">
      <w:pPr>
        <w:tabs>
          <w:tab w:val="left" w:pos="7455"/>
        </w:tabs>
        <w:spacing w:after="0" w:line="240" w:lineRule="auto"/>
        <w:rPr>
          <w:rFonts w:ascii="Arial" w:eastAsia="Times New Roman" w:hAnsi="Arial" w:cs="Arial"/>
          <w:color w:val="404040"/>
          <w:sz w:val="40"/>
          <w:szCs w:val="28"/>
        </w:rPr>
      </w:pPr>
    </w:p>
    <w:p w14:paraId="4EC8EF5B" w14:textId="77777777" w:rsidR="00C8006B" w:rsidRDefault="00C8006B" w:rsidP="00C8006B">
      <w:pPr>
        <w:shd w:val="clear" w:color="auto" w:fill="E2000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>
        <w:rPr>
          <w:rFonts w:ascii="Arial" w:eastAsia="Times New Roman" w:hAnsi="Arial" w:cs="Arial"/>
          <w:color w:val="FFFFFF"/>
          <w:sz w:val="28"/>
          <w:szCs w:val="28"/>
        </w:rPr>
        <w:t>Exercices</w:t>
      </w:r>
    </w:p>
    <w:p w14:paraId="0D9343FD" w14:textId="77777777" w:rsidR="00C8006B" w:rsidRDefault="00C8006B" w:rsidP="00C8006B">
      <w:pPr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65A3F0CA" w14:textId="77777777" w:rsidR="00C8006B" w:rsidRDefault="00C8006B" w:rsidP="00C8006B">
      <w:pPr>
        <w:tabs>
          <w:tab w:val="center" w:pos="5233"/>
          <w:tab w:val="left" w:pos="7545"/>
        </w:tabs>
        <w:rPr>
          <w:rFonts w:ascii="Arial" w:hAnsi="Arial" w:cs="Arial"/>
          <w:b/>
        </w:rPr>
      </w:pPr>
      <w:bookmarkStart w:id="0" w:name="_Hlk25765614"/>
      <w:r w:rsidRPr="007F6441">
        <w:rPr>
          <w:rFonts w:ascii="Arial" w:eastAsia="Times New Roman" w:hAnsi="Arial" w:cs="Arial"/>
          <w:b/>
        </w:rPr>
        <w:t xml:space="preserve">1 – </w:t>
      </w:r>
      <w:r>
        <w:rPr>
          <w:rFonts w:ascii="Arial" w:hAnsi="Arial" w:cs="Arial"/>
          <w:b/>
        </w:rPr>
        <w:t>Avant d’écouter.</w:t>
      </w:r>
    </w:p>
    <w:p w14:paraId="5D5951D8" w14:textId="37B3C013" w:rsidR="00C8006B" w:rsidRPr="007F6441" w:rsidRDefault="00C8006B" w:rsidP="00C8006B">
      <w:pPr>
        <w:tabs>
          <w:tab w:val="center" w:pos="5233"/>
          <w:tab w:val="left" w:pos="7545"/>
        </w:tabs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T</w:t>
      </w:r>
      <w:r w:rsidRPr="007F6441">
        <w:rPr>
          <w:rFonts w:ascii="Arial" w:hAnsi="Arial" w:cs="Arial"/>
          <w:b/>
        </w:rPr>
        <w:t>estez vos connaissances ! Cochez la bonne réponse.</w:t>
      </w:r>
    </w:p>
    <w:p w14:paraId="46A5AADA" w14:textId="77777777" w:rsidR="00C8006B" w:rsidRPr="007F6441" w:rsidRDefault="00C8006B" w:rsidP="00C8006B">
      <w:pPr>
        <w:tabs>
          <w:tab w:val="center" w:pos="5233"/>
          <w:tab w:val="left" w:pos="7545"/>
        </w:tabs>
        <w:spacing w:after="0" w:line="240" w:lineRule="exact"/>
        <w:rPr>
          <w:rFonts w:ascii="Arial" w:eastAsia="Times New Roman" w:hAnsi="Arial" w:cs="Arial"/>
          <w:bCs/>
          <w:kern w:val="2"/>
          <w:lang w:eastAsia="hi-IN" w:bidi="hi-IN"/>
        </w:rPr>
      </w:pPr>
      <w:bookmarkStart w:id="1" w:name="_Hlk25767244"/>
      <w:bookmarkEnd w:id="0"/>
      <w:r w:rsidRPr="007F6441">
        <w:rPr>
          <w:rFonts w:ascii="Arial" w:eastAsia="Times New Roman" w:hAnsi="Arial" w:cs="Arial"/>
          <w:kern w:val="2"/>
        </w:rPr>
        <w:t>Une location saisonnière est un hébergement loué :</w:t>
      </w:r>
    </w:p>
    <w:p w14:paraId="5C984FCD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kern w:val="2"/>
          <w:lang w:eastAsia="hi-IN" w:bidi="hi-IN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eastAsia="Times New Roman" w:hAnsi="Arial" w:cs="Arial"/>
        </w:rPr>
        <w:t>pour au moins une saison.</w:t>
      </w:r>
    </w:p>
    <w:p w14:paraId="5A3A46CF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kern w:val="2"/>
          <w:lang w:eastAsia="hi-IN" w:bidi="hi-IN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eastAsia="Times New Roman" w:hAnsi="Arial" w:cs="Arial"/>
        </w:rPr>
        <w:t>pour une courte période.</w:t>
      </w:r>
    </w:p>
    <w:p w14:paraId="08BB5D27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eastAsia="Times New Roman" w:hAnsi="Arial" w:cs="Arial"/>
        </w:rPr>
        <w:t>sans limite de temps.</w:t>
      </w:r>
    </w:p>
    <w:p w14:paraId="16F14E81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25D5A38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F6441">
        <w:rPr>
          <w:rFonts w:ascii="Arial" w:eastAsia="Times New Roman" w:hAnsi="Arial" w:cs="Arial"/>
          <w:kern w:val="2"/>
        </w:rPr>
        <w:t>Le site Airbnb permet :</w:t>
      </w:r>
    </w:p>
    <w:p w14:paraId="125AE865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Arial" w:eastAsia="Times New Roman" w:hAnsi="Arial" w:cs="Arial"/>
          <w:kern w:val="2"/>
        </w:rPr>
        <w:t xml:space="preserve"> d’échanger des logements entre particuliers.</w:t>
      </w:r>
    </w:p>
    <w:p w14:paraId="44921A32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Arial" w:eastAsia="Times New Roman" w:hAnsi="Arial" w:cs="Arial"/>
          <w:kern w:val="2"/>
        </w:rPr>
        <w:t xml:space="preserve"> de réserver des hébergements de vacances.</w:t>
      </w:r>
    </w:p>
    <w:p w14:paraId="3403D026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Arial" w:eastAsia="Times New Roman" w:hAnsi="Arial" w:cs="Arial"/>
          <w:kern w:val="2"/>
        </w:rPr>
        <w:t xml:space="preserve"> de louer des logements saisonniers entre particuliers.</w:t>
      </w:r>
    </w:p>
    <w:p w14:paraId="11550F6F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2"/>
        </w:rPr>
      </w:pPr>
    </w:p>
    <w:p w14:paraId="073DCFB2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2"/>
        </w:rPr>
      </w:pPr>
    </w:p>
    <w:p w14:paraId="6955A63F" w14:textId="77777777" w:rsidR="00C8006B" w:rsidRDefault="00C8006B" w:rsidP="00C8006B">
      <w:pPr>
        <w:tabs>
          <w:tab w:val="center" w:pos="5233"/>
          <w:tab w:val="left" w:pos="7545"/>
        </w:tabs>
        <w:spacing w:line="240" w:lineRule="auto"/>
        <w:rPr>
          <w:rFonts w:ascii="Arial" w:hAnsi="Arial" w:cs="Arial"/>
          <w:b/>
        </w:rPr>
      </w:pPr>
      <w:bookmarkStart w:id="2" w:name="_Hlk27657815"/>
      <w:r w:rsidRPr="007F6441">
        <w:rPr>
          <w:rFonts w:ascii="Arial" w:eastAsia="Times New Roman" w:hAnsi="Arial" w:cs="Arial"/>
          <w:b/>
        </w:rPr>
        <w:t xml:space="preserve">2 – </w:t>
      </w:r>
      <w:r w:rsidRPr="007F6441">
        <w:rPr>
          <w:rFonts w:ascii="Arial" w:hAnsi="Arial" w:cs="Arial"/>
          <w:b/>
        </w:rPr>
        <w:t xml:space="preserve">Le logement. Cherchez les intrus ! </w:t>
      </w:r>
    </w:p>
    <w:p w14:paraId="06B2FAD5" w14:textId="1B4D629F" w:rsidR="00137D8B" w:rsidRDefault="00C8006B" w:rsidP="00137D8B">
      <w:pPr>
        <w:tabs>
          <w:tab w:val="center" w:pos="5233"/>
          <w:tab w:val="left" w:pos="7545"/>
        </w:tabs>
        <w:spacing w:line="240" w:lineRule="auto"/>
        <w:rPr>
          <w:rFonts w:ascii="Arial" w:hAnsi="Arial" w:cs="Arial"/>
          <w:b/>
        </w:rPr>
      </w:pPr>
      <w:r w:rsidRPr="007F6441">
        <w:rPr>
          <w:rFonts w:ascii="Arial" w:hAnsi="Arial" w:cs="Arial"/>
          <w:b/>
        </w:rPr>
        <w:t xml:space="preserve">Cochez les mots qui </w:t>
      </w:r>
      <w:r w:rsidRPr="007F6441">
        <w:rPr>
          <w:rFonts w:ascii="Arial" w:hAnsi="Arial" w:cs="Arial"/>
          <w:b/>
          <w:u w:val="single"/>
        </w:rPr>
        <w:t>ne</w:t>
      </w:r>
      <w:r w:rsidRPr="007F6441">
        <w:rPr>
          <w:rFonts w:ascii="Arial" w:hAnsi="Arial" w:cs="Arial"/>
          <w:b/>
        </w:rPr>
        <w:t xml:space="preserve"> font </w:t>
      </w:r>
      <w:r w:rsidRPr="007F6441">
        <w:rPr>
          <w:rFonts w:ascii="Arial" w:hAnsi="Arial" w:cs="Arial"/>
          <w:b/>
          <w:u w:val="single"/>
        </w:rPr>
        <w:t>pas</w:t>
      </w:r>
      <w:r w:rsidRPr="007F6441">
        <w:rPr>
          <w:rFonts w:ascii="Arial" w:hAnsi="Arial" w:cs="Arial"/>
          <w:b/>
        </w:rPr>
        <w:t xml:space="preserve"> partie du lexique du logement :</w:t>
      </w:r>
      <w:bookmarkStart w:id="3" w:name="_Hlk27653683"/>
      <w:bookmarkEnd w:id="1"/>
      <w:bookmarkEnd w:id="2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7D8B" w14:paraId="1BB2DE1F" w14:textId="77777777" w:rsidTr="00DF4222">
        <w:tc>
          <w:tcPr>
            <w:tcW w:w="3209" w:type="dxa"/>
          </w:tcPr>
          <w:p w14:paraId="23782A20" w14:textId="77777777" w:rsidR="00DF4222" w:rsidRPr="007F6441" w:rsidRDefault="00DF4222" w:rsidP="00DF4222">
            <w:pPr>
              <w:tabs>
                <w:tab w:val="center" w:pos="5233"/>
                <w:tab w:val="left" w:pos="7545"/>
              </w:tabs>
              <w:spacing w:line="240" w:lineRule="auto"/>
              <w:rPr>
                <w:rFonts w:ascii="Arial" w:eastAsia="Times New Roman" w:hAnsi="Arial" w:cs="Arial"/>
                <w:bCs/>
                <w:kern w:val="2"/>
                <w:lang w:eastAsia="hi-IN" w:bidi="hi-IN"/>
              </w:rPr>
            </w:pPr>
            <w:r w:rsidRPr="007F6441">
              <w:rPr>
                <w:rFonts w:ascii="Wingdings" w:eastAsia="Times New Roman" w:hAnsi="Wingdings" w:cs="Wingdings"/>
                <w:kern w:val="1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1"/>
              </w:rPr>
              <w:t></w:t>
            </w:r>
            <w:r w:rsidRPr="007F6441">
              <w:rPr>
                <w:rFonts w:ascii="Arial" w:hAnsi="Arial" w:cs="Arial"/>
              </w:rPr>
              <w:t xml:space="preserve"> louer</w:t>
            </w:r>
          </w:p>
          <w:p w14:paraId="53F4C48C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bCs/>
                <w:kern w:val="2"/>
                <w:lang w:eastAsia="hi-IN" w:bidi="hi-IN"/>
              </w:rPr>
            </w:pPr>
            <w:r w:rsidRPr="007F6441">
              <w:rPr>
                <w:rFonts w:ascii="Wingdings" w:eastAsia="Times New Roman" w:hAnsi="Wingdings" w:cs="Wingdings"/>
                <w:kern w:val="1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1"/>
              </w:rPr>
              <w:t></w:t>
            </w:r>
            <w:r w:rsidRPr="007F6441">
              <w:rPr>
                <w:rFonts w:ascii="Arial" w:hAnsi="Arial" w:cs="Arial"/>
              </w:rPr>
              <w:t xml:space="preserve"> agglomération</w:t>
            </w:r>
            <w:r w:rsidRPr="007F6441">
              <w:rPr>
                <w:rFonts w:ascii="Arial" w:eastAsia="Times New Roman" w:hAnsi="Arial" w:cs="Arial"/>
                <w:bCs/>
                <w:kern w:val="2"/>
                <w:lang w:eastAsia="hi-IN" w:bidi="hi-IN"/>
              </w:rPr>
              <w:t xml:space="preserve"> </w:t>
            </w:r>
          </w:p>
          <w:p w14:paraId="70250E2A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kern w:val="1"/>
              </w:rPr>
            </w:pPr>
            <w:r w:rsidRPr="007F6441">
              <w:rPr>
                <w:rFonts w:ascii="Wingdings" w:eastAsia="Times New Roman" w:hAnsi="Wingdings" w:cs="Wingdings"/>
                <w:kern w:val="2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2"/>
              </w:rPr>
              <w:t></w:t>
            </w:r>
            <w:r w:rsidRPr="007F6441">
              <w:rPr>
                <w:rFonts w:ascii="Arial" w:hAnsi="Arial" w:cs="Arial"/>
              </w:rPr>
              <w:t xml:space="preserve"> propriétaire</w:t>
            </w:r>
          </w:p>
          <w:p w14:paraId="589D6342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7F6441">
              <w:rPr>
                <w:rFonts w:ascii="Wingdings" w:eastAsia="Times New Roman" w:hAnsi="Wingdings" w:cs="Wingdings"/>
                <w:kern w:val="2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2"/>
              </w:rPr>
              <w:t></w:t>
            </w:r>
            <w:r w:rsidRPr="007F6441">
              <w:rPr>
                <w:rFonts w:ascii="Arial" w:hAnsi="Arial" w:cs="Arial"/>
              </w:rPr>
              <w:t xml:space="preserve"> concurrence </w:t>
            </w:r>
          </w:p>
          <w:p w14:paraId="28F5BA83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7F6441">
              <w:rPr>
                <w:rFonts w:ascii="Wingdings" w:eastAsia="Times New Roman" w:hAnsi="Wingdings" w:cs="Wingdings"/>
                <w:kern w:val="2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2"/>
              </w:rPr>
              <w:t></w:t>
            </w:r>
            <w:r w:rsidRPr="007F6441">
              <w:rPr>
                <w:rFonts w:ascii="Arial" w:hAnsi="Arial" w:cs="Arial"/>
              </w:rPr>
              <w:t xml:space="preserve"> loyer</w:t>
            </w:r>
          </w:p>
          <w:p w14:paraId="3B28F1D3" w14:textId="3E90F49A" w:rsidR="00137D8B" w:rsidRPr="00DF4222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7F6441">
              <w:rPr>
                <w:rFonts w:ascii="Wingdings" w:eastAsia="Times New Roman" w:hAnsi="Wingdings" w:cs="Wingdings"/>
                <w:kern w:val="2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2"/>
              </w:rPr>
              <w:t></w:t>
            </w:r>
            <w:r w:rsidRPr="007F6441">
              <w:rPr>
                <w:rFonts w:ascii="Arial" w:hAnsi="Arial" w:cs="Arial"/>
              </w:rPr>
              <w:t xml:space="preserve"> appartement</w:t>
            </w:r>
          </w:p>
        </w:tc>
        <w:tc>
          <w:tcPr>
            <w:tcW w:w="3209" w:type="dxa"/>
          </w:tcPr>
          <w:p w14:paraId="1C4750AF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7F6441">
              <w:rPr>
                <w:rFonts w:ascii="Wingdings" w:eastAsia="Times New Roman" w:hAnsi="Wingdings" w:cs="Wingdings"/>
                <w:kern w:val="2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2"/>
              </w:rPr>
              <w:t></w:t>
            </w:r>
            <w:r w:rsidRPr="007F6441">
              <w:rPr>
                <w:rFonts w:ascii="Arial" w:hAnsi="Arial" w:cs="Arial"/>
              </w:rPr>
              <w:t xml:space="preserve"> habiter</w:t>
            </w:r>
          </w:p>
          <w:p w14:paraId="76EF11A7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7F6441">
              <w:rPr>
                <w:rFonts w:ascii="Wingdings" w:eastAsia="Times New Roman" w:hAnsi="Wingdings" w:cs="Wingdings"/>
                <w:kern w:val="2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2"/>
              </w:rPr>
              <w:t></w:t>
            </w:r>
            <w:r w:rsidRPr="007F6441">
              <w:rPr>
                <w:rFonts w:ascii="Arial" w:hAnsi="Arial" w:cs="Arial"/>
              </w:rPr>
              <w:t xml:space="preserve"> encadrer</w:t>
            </w:r>
            <w:r w:rsidRPr="007F6441">
              <w:rPr>
                <w:rFonts w:ascii="Arial" w:hAnsi="Arial" w:cs="Arial"/>
                <w:bCs/>
              </w:rPr>
              <w:t xml:space="preserve"> </w:t>
            </w:r>
          </w:p>
          <w:p w14:paraId="4C8529D4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7F6441">
              <w:rPr>
                <w:rFonts w:ascii="Wingdings" w:eastAsia="Times New Roman" w:hAnsi="Wingdings" w:cs="Wingdings"/>
                <w:kern w:val="2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2"/>
              </w:rPr>
              <w:t></w:t>
            </w:r>
            <w:r w:rsidRPr="007F6441">
              <w:rPr>
                <w:rFonts w:ascii="Arial" w:hAnsi="Arial" w:cs="Arial"/>
              </w:rPr>
              <w:t xml:space="preserve"> touriste</w:t>
            </w:r>
            <w:r w:rsidRPr="007F6441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2BA29517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kern w:val="1"/>
              </w:rPr>
            </w:pPr>
            <w:r w:rsidRPr="007F6441">
              <w:rPr>
                <w:rFonts w:ascii="Wingdings" w:eastAsia="Times New Roman" w:hAnsi="Wingdings" w:cs="Wingdings"/>
                <w:kern w:val="1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1"/>
              </w:rPr>
              <w:t></w:t>
            </w:r>
            <w:r w:rsidRPr="007F6441">
              <w:rPr>
                <w:rFonts w:ascii="Arial" w:hAnsi="Arial" w:cs="Arial"/>
              </w:rPr>
              <w:t xml:space="preserve"> location </w:t>
            </w:r>
            <w:r w:rsidRPr="007F6441">
              <w:rPr>
                <w:rFonts w:ascii="Arial" w:eastAsia="Times New Roman" w:hAnsi="Arial" w:cs="Arial"/>
                <w:kern w:val="1"/>
              </w:rPr>
              <w:t xml:space="preserve"> </w:t>
            </w:r>
          </w:p>
          <w:p w14:paraId="173E5C7D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Wingdings" w:eastAsia="Times New Roman" w:hAnsi="Wingdings" w:cs="Wingdings"/>
                <w:kern w:val="1"/>
              </w:rPr>
            </w:pPr>
            <w:r w:rsidRPr="007F6441">
              <w:rPr>
                <w:rFonts w:ascii="Wingdings" w:eastAsia="Times New Roman" w:hAnsi="Wingdings" w:cs="Wingdings"/>
                <w:kern w:val="1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1"/>
              </w:rPr>
              <w:t></w:t>
            </w:r>
            <w:r w:rsidRPr="007F6441">
              <w:rPr>
                <w:rFonts w:ascii="Arial" w:eastAsia="Times New Roman" w:hAnsi="Arial" w:cs="Arial"/>
              </w:rPr>
              <w:t xml:space="preserve"> </w:t>
            </w:r>
            <w:r w:rsidRPr="007F6441">
              <w:rPr>
                <w:rFonts w:ascii="Arial" w:hAnsi="Arial" w:cs="Arial"/>
              </w:rPr>
              <w:t>habitat </w:t>
            </w:r>
            <w:r w:rsidRPr="007F6441">
              <w:rPr>
                <w:rFonts w:ascii="Arial" w:eastAsia="Times New Roman" w:hAnsi="Arial" w:cs="Arial"/>
              </w:rPr>
              <w:t xml:space="preserve"> </w:t>
            </w:r>
          </w:p>
          <w:p w14:paraId="2CD20E2F" w14:textId="2C1106AF" w:rsidR="00137D8B" w:rsidRPr="00DF4222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7F6441">
              <w:rPr>
                <w:rFonts w:ascii="Wingdings" w:eastAsia="Times New Roman" w:hAnsi="Wingdings" w:cs="Wingdings"/>
                <w:kern w:val="1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1"/>
              </w:rPr>
              <w:t></w:t>
            </w:r>
            <w:r w:rsidRPr="007F6441">
              <w:rPr>
                <w:rFonts w:ascii="Arial" w:eastAsia="Times New Roman" w:hAnsi="Arial" w:cs="Arial"/>
              </w:rPr>
              <w:t xml:space="preserve"> </w:t>
            </w:r>
            <w:r w:rsidRPr="007F6441">
              <w:rPr>
                <w:rFonts w:ascii="Arial" w:hAnsi="Arial" w:cs="Arial"/>
              </w:rPr>
              <w:t>salaire</w:t>
            </w:r>
            <w:r w:rsidRPr="007F644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10" w:type="dxa"/>
          </w:tcPr>
          <w:p w14:paraId="7D3E9B52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7F6441">
              <w:rPr>
                <w:rFonts w:ascii="Wingdings" w:eastAsia="Times New Roman" w:hAnsi="Wingdings" w:cs="Wingdings"/>
                <w:kern w:val="2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2"/>
              </w:rPr>
              <w:t></w:t>
            </w:r>
            <w:r w:rsidRPr="007F6441">
              <w:rPr>
                <w:rFonts w:ascii="Arial" w:eastAsia="Times New Roman" w:hAnsi="Arial" w:cs="Arial"/>
              </w:rPr>
              <w:t xml:space="preserve"> </w:t>
            </w:r>
            <w:r w:rsidRPr="007F6441">
              <w:rPr>
                <w:rFonts w:ascii="Arial" w:hAnsi="Arial" w:cs="Arial"/>
              </w:rPr>
              <w:t>locataire</w:t>
            </w:r>
          </w:p>
          <w:p w14:paraId="65D9A01C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F6441">
              <w:rPr>
                <w:rFonts w:ascii="Arial" w:eastAsia="Times New Roman" w:hAnsi="Arial" w:cs="Arial"/>
              </w:rPr>
              <w:sym w:font="Wingdings" w:char="F06F"/>
            </w:r>
            <w:r w:rsidRPr="007F6441">
              <w:rPr>
                <w:rFonts w:ascii="Arial" w:eastAsia="Times New Roman" w:hAnsi="Arial" w:cs="Arial"/>
              </w:rPr>
              <w:t xml:space="preserve">    </w:t>
            </w:r>
            <w:r w:rsidRPr="007F6441">
              <w:rPr>
                <w:rFonts w:ascii="Arial" w:hAnsi="Arial" w:cs="Arial"/>
              </w:rPr>
              <w:t>étudiant</w:t>
            </w:r>
            <w:r w:rsidRPr="007F6441">
              <w:rPr>
                <w:rFonts w:ascii="Arial" w:hAnsi="Arial" w:cs="Arial"/>
                <w:bCs/>
              </w:rPr>
              <w:t xml:space="preserve"> </w:t>
            </w:r>
          </w:p>
          <w:p w14:paraId="68E02DCF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7F6441">
              <w:rPr>
                <w:rFonts w:ascii="Wingdings" w:eastAsia="Times New Roman" w:hAnsi="Wingdings" w:cs="Wingdings"/>
                <w:kern w:val="1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1"/>
              </w:rPr>
              <w:t></w:t>
            </w:r>
            <w:r w:rsidRPr="007F6441">
              <w:rPr>
                <w:rFonts w:ascii="Arial" w:hAnsi="Arial" w:cs="Arial"/>
              </w:rPr>
              <w:t xml:space="preserve"> locative </w:t>
            </w:r>
          </w:p>
          <w:p w14:paraId="7B4A3DA8" w14:textId="77777777" w:rsidR="00DF4222" w:rsidRPr="007F6441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7F6441">
              <w:rPr>
                <w:rFonts w:ascii="Wingdings" w:eastAsia="Times New Roman" w:hAnsi="Wingdings" w:cs="Wingdings"/>
                <w:kern w:val="1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1"/>
              </w:rPr>
              <w:t></w:t>
            </w:r>
            <w:r w:rsidRPr="007F6441">
              <w:rPr>
                <w:rFonts w:ascii="Arial" w:hAnsi="Arial" w:cs="Arial"/>
              </w:rPr>
              <w:t xml:space="preserve"> côtière</w:t>
            </w:r>
          </w:p>
          <w:p w14:paraId="6A2C3F9A" w14:textId="77777777" w:rsidR="00DF4222" w:rsidRDefault="00DF4222" w:rsidP="00DF4222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7F6441">
              <w:rPr>
                <w:rFonts w:ascii="Wingdings" w:eastAsia="Times New Roman" w:hAnsi="Wingdings" w:cs="Wingdings"/>
                <w:kern w:val="1"/>
              </w:rPr>
              <w:t></w:t>
            </w:r>
            <w:r w:rsidRPr="007F6441">
              <w:rPr>
                <w:rFonts w:ascii="Wingdings" w:eastAsia="Times New Roman" w:hAnsi="Wingdings" w:cs="Wingdings"/>
                <w:kern w:val="1"/>
              </w:rPr>
              <w:t></w:t>
            </w:r>
            <w:r w:rsidRPr="007F6441">
              <w:rPr>
                <w:rFonts w:ascii="Arial" w:hAnsi="Arial" w:cs="Arial"/>
              </w:rPr>
              <w:t xml:space="preserve"> réforme</w:t>
            </w:r>
          </w:p>
          <w:p w14:paraId="1176F572" w14:textId="77777777" w:rsidR="00137D8B" w:rsidRDefault="00137D8B" w:rsidP="00137D8B">
            <w:pPr>
              <w:tabs>
                <w:tab w:val="center" w:pos="5233"/>
                <w:tab w:val="left" w:pos="7545"/>
              </w:tabs>
              <w:spacing w:line="240" w:lineRule="auto"/>
              <w:rPr>
                <w:rFonts w:ascii="Arial" w:eastAsia="Times New Roman" w:hAnsi="Arial" w:cs="Arial"/>
                <w:b/>
                <w:kern w:val="1"/>
              </w:rPr>
            </w:pPr>
          </w:p>
        </w:tc>
      </w:tr>
      <w:bookmarkEnd w:id="3"/>
    </w:tbl>
    <w:p w14:paraId="33040393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3C09DE64" w14:textId="77777777" w:rsidR="00C8006B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  <w:bookmarkStart w:id="4" w:name="_Hlk27658091"/>
      <w:bookmarkStart w:id="5" w:name="_Hlk9424820"/>
      <w:r w:rsidRPr="007F6441">
        <w:rPr>
          <w:rFonts w:ascii="Arial" w:eastAsia="Times New Roman" w:hAnsi="Arial" w:cs="Arial"/>
          <w:b/>
        </w:rPr>
        <w:t>3 –</w:t>
      </w:r>
      <w:r w:rsidRPr="007F6441">
        <w:rPr>
          <w:rFonts w:ascii="Arial" w:eastAsia="Times New Roman" w:hAnsi="Arial" w:cs="Arial"/>
          <w:b/>
          <w:kern w:val="2"/>
        </w:rPr>
        <w:t xml:space="preserve"> </w:t>
      </w:r>
      <w:r w:rsidRPr="007F6441">
        <w:rPr>
          <w:rFonts w:ascii="Arial" w:hAnsi="Arial" w:cs="Arial"/>
          <w:b/>
        </w:rPr>
        <w:t>Compréhension globale.</w:t>
      </w:r>
      <w:r w:rsidRPr="007F6441">
        <w:rPr>
          <w:rFonts w:ascii="Arial" w:eastAsia="Times New Roman" w:hAnsi="Arial" w:cs="Arial"/>
          <w:b/>
          <w:kern w:val="1"/>
        </w:rPr>
        <w:t xml:space="preserve"> </w:t>
      </w:r>
    </w:p>
    <w:p w14:paraId="61A580D0" w14:textId="77777777" w:rsidR="00C8006B" w:rsidRDefault="00C8006B" w:rsidP="00C8006B">
      <w:pPr>
        <w:spacing w:after="0"/>
        <w:jc w:val="both"/>
        <w:rPr>
          <w:rFonts w:ascii="Arial" w:eastAsia="Times New Roman" w:hAnsi="Arial" w:cs="Arial"/>
          <w:b/>
          <w:kern w:val="2"/>
          <w:lang w:eastAsia="hi-IN" w:bidi="hi-IN"/>
        </w:rPr>
      </w:pPr>
    </w:p>
    <w:p w14:paraId="254B8747" w14:textId="4C7F65EE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  <w:r w:rsidRPr="007F6441">
        <w:rPr>
          <w:rFonts w:ascii="Arial" w:eastAsia="Times New Roman" w:hAnsi="Arial" w:cs="Arial"/>
          <w:b/>
          <w:kern w:val="2"/>
          <w:lang w:eastAsia="hi-IN" w:bidi="hi-IN"/>
        </w:rPr>
        <w:t xml:space="preserve">Écoutez </w:t>
      </w:r>
      <w:r w:rsidRPr="007F6441">
        <w:rPr>
          <w:rFonts w:ascii="Arial" w:eastAsia="Times New Roman" w:hAnsi="Arial" w:cs="Arial"/>
          <w:b/>
          <w:kern w:val="2"/>
          <w:u w:val="single"/>
          <w:lang w:eastAsia="hi-IN" w:bidi="hi-IN"/>
        </w:rPr>
        <w:t>l’extrait en entier</w:t>
      </w:r>
      <w:r w:rsidRPr="007F6441">
        <w:rPr>
          <w:rFonts w:ascii="Arial" w:eastAsia="Times New Roman" w:hAnsi="Arial" w:cs="Arial"/>
          <w:b/>
          <w:kern w:val="2"/>
          <w:lang w:eastAsia="hi-IN" w:bidi="hi-IN"/>
        </w:rPr>
        <w:t>. Que comprenez-vous ?</w:t>
      </w:r>
      <w:r w:rsidRPr="007F6441">
        <w:rPr>
          <w:rFonts w:ascii="Arial" w:eastAsia="Times New Roman" w:hAnsi="Arial" w:cs="Arial"/>
          <w:b/>
          <w:kern w:val="2"/>
        </w:rPr>
        <w:t xml:space="preserve"> Cochez la ou les bonnes réponses :</w:t>
      </w:r>
      <w:r w:rsidRPr="007F6441">
        <w:rPr>
          <w:rFonts w:ascii="Arial" w:eastAsia="Times New Roman" w:hAnsi="Arial" w:cs="Arial"/>
          <w:b/>
          <w:kern w:val="1"/>
        </w:rPr>
        <w:t xml:space="preserve"> </w:t>
      </w:r>
    </w:p>
    <w:bookmarkEnd w:id="4"/>
    <w:p w14:paraId="5D916EDB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</w:p>
    <w:p w14:paraId="2F56AD03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Cs/>
          <w:kern w:val="2"/>
          <w:lang w:eastAsia="hi-IN" w:bidi="hi-IN"/>
        </w:rPr>
      </w:pPr>
      <w:r w:rsidRPr="007F6441">
        <w:rPr>
          <w:rFonts w:ascii="Arial" w:eastAsia="Times New Roman" w:hAnsi="Arial" w:cs="Arial"/>
          <w:bCs/>
          <w:kern w:val="2"/>
          <w:lang w:eastAsia="hi-IN" w:bidi="hi-IN"/>
        </w:rPr>
        <w:t>Quel est le problème en Croatie ?</w:t>
      </w:r>
    </w:p>
    <w:p w14:paraId="2B3823AF" w14:textId="77777777" w:rsidR="00C8006B" w:rsidRPr="007F6441" w:rsidRDefault="00C8006B" w:rsidP="00C8006B">
      <w:pPr>
        <w:spacing w:after="0"/>
        <w:jc w:val="both"/>
        <w:rPr>
          <w:rFonts w:ascii="Arial" w:hAnsi="Arial" w:cs="Arial"/>
        </w:rPr>
      </w:pPr>
      <w:r w:rsidRPr="007F6441">
        <w:rPr>
          <w:rFonts w:ascii="Wingdings" w:eastAsia="Times New Roman" w:hAnsi="Wingdings" w:cs="Wingdings"/>
          <w:kern w:val="1"/>
        </w:rPr>
        <w:t></w:t>
      </w:r>
      <w:r w:rsidRPr="007F6441">
        <w:rPr>
          <w:rFonts w:ascii="Wingdings" w:eastAsia="Times New Roman" w:hAnsi="Wingdings" w:cs="Wingdings"/>
          <w:kern w:val="1"/>
        </w:rPr>
        <w:t></w:t>
      </w:r>
      <w:r w:rsidRPr="007F6441">
        <w:rPr>
          <w:rFonts w:ascii="Arial" w:hAnsi="Arial" w:cs="Arial"/>
        </w:rPr>
        <w:t>Les Croates résidant en zones de tourisme ont de plus en plus de mal à se loger.</w:t>
      </w:r>
    </w:p>
    <w:p w14:paraId="23BDB104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  <w:r w:rsidRPr="007F6441">
        <w:rPr>
          <w:rFonts w:ascii="Wingdings" w:eastAsia="Times New Roman" w:hAnsi="Wingdings" w:cs="Wingdings"/>
          <w:kern w:val="1"/>
        </w:rPr>
        <w:t></w:t>
      </w:r>
      <w:r w:rsidRPr="007F6441">
        <w:rPr>
          <w:rFonts w:ascii="Wingdings" w:eastAsia="Times New Roman" w:hAnsi="Wingdings" w:cs="Wingdings"/>
          <w:kern w:val="1"/>
        </w:rPr>
        <w:t></w:t>
      </w:r>
      <w:r w:rsidRPr="007F6441">
        <w:rPr>
          <w:rFonts w:ascii="Arial" w:eastAsia="Times New Roman" w:hAnsi="Arial" w:cs="Arial"/>
          <w:bCs/>
          <w:kern w:val="2"/>
          <w:lang w:eastAsia="hi-IN" w:bidi="hi-IN"/>
        </w:rPr>
        <w:t>Dans certaines régions de Croatie les touristes ont des problèmes à trouver un logement.</w:t>
      </w:r>
    </w:p>
    <w:p w14:paraId="3F3CA206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</w:p>
    <w:p w14:paraId="1420832B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Cs/>
          <w:kern w:val="2"/>
          <w:lang w:eastAsia="hi-IN" w:bidi="hi-IN"/>
        </w:rPr>
      </w:pPr>
      <w:r w:rsidRPr="007F6441">
        <w:rPr>
          <w:rFonts w:ascii="Arial" w:eastAsia="Times New Roman" w:hAnsi="Arial" w:cs="Arial"/>
          <w:bCs/>
          <w:kern w:val="2"/>
          <w:lang w:eastAsia="hi-IN" w:bidi="hi-IN"/>
        </w:rPr>
        <w:t>Les raisons de cette situation sont :</w:t>
      </w:r>
    </w:p>
    <w:p w14:paraId="3E54CAEF" w14:textId="77777777" w:rsidR="00C8006B" w:rsidRPr="007F6441" w:rsidRDefault="00C8006B" w:rsidP="00C8006B">
      <w:pPr>
        <w:spacing w:after="0"/>
        <w:jc w:val="both"/>
        <w:rPr>
          <w:rFonts w:ascii="Arial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l’afflux massif des touristes en Croatie.</w:t>
      </w:r>
    </w:p>
    <w:p w14:paraId="55FA0325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eastAsia="Times New Roman" w:hAnsi="Arial" w:cs="Arial"/>
        </w:rPr>
        <w:t>l’augmentation des prix des locations.</w:t>
      </w:r>
    </w:p>
    <w:p w14:paraId="735797DA" w14:textId="77777777" w:rsidR="00C8006B" w:rsidRPr="007F6441" w:rsidRDefault="00C8006B" w:rsidP="00C8006B">
      <w:pPr>
        <w:spacing w:after="0"/>
        <w:jc w:val="both"/>
        <w:rPr>
          <w:rFonts w:ascii="Arial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le manque croissant de logements sur le marché.</w:t>
      </w:r>
    </w:p>
    <w:p w14:paraId="0269783E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eastAsia="Times New Roman" w:hAnsi="Arial" w:cs="Arial"/>
        </w:rPr>
        <w:t>l’augmentation du nombre de locations saisonnières.</w:t>
      </w:r>
    </w:p>
    <w:p w14:paraId="23368152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</w:rPr>
      </w:pPr>
    </w:p>
    <w:p w14:paraId="7D0BF35D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7F6441">
        <w:rPr>
          <w:rFonts w:ascii="Arial" w:eastAsia="Times New Roman" w:hAnsi="Arial" w:cs="Arial"/>
          <w:kern w:val="2"/>
          <w:lang w:eastAsia="hi-IN" w:bidi="hi-IN"/>
        </w:rPr>
        <w:t>La situation est particulièrement compliquée pour :</w:t>
      </w:r>
    </w:p>
    <w:p w14:paraId="4E84400E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eastAsia="Times New Roman" w:hAnsi="Arial" w:cs="Arial"/>
        </w:rPr>
        <w:t>les Croates ayant des revenus peu élevés.</w:t>
      </w:r>
    </w:p>
    <w:p w14:paraId="429A29EF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les touristes qui ont un petit budget.</w:t>
      </w:r>
    </w:p>
    <w:p w14:paraId="2F478F4A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</w:p>
    <w:p w14:paraId="6750DF13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7F6441">
        <w:rPr>
          <w:rFonts w:ascii="Arial" w:eastAsia="Times New Roman" w:hAnsi="Arial" w:cs="Arial"/>
          <w:kern w:val="2"/>
          <w:lang w:eastAsia="hi-IN" w:bidi="hi-IN"/>
        </w:rPr>
        <w:t>Cette situation concerne :</w:t>
      </w:r>
    </w:p>
    <w:p w14:paraId="248AC9E6" w14:textId="77777777" w:rsidR="00C8006B" w:rsidRPr="007F6441" w:rsidRDefault="00C8006B" w:rsidP="00C8006B">
      <w:pPr>
        <w:spacing w:after="0"/>
        <w:jc w:val="both"/>
        <w:rPr>
          <w:rFonts w:ascii="Arial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tout le territoire croate.</w:t>
      </w:r>
    </w:p>
    <w:p w14:paraId="7B7048E7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eastAsia="Times New Roman" w:hAnsi="Arial" w:cs="Arial"/>
        </w:rPr>
        <w:t>quelques villes du littoral et la capitale.</w:t>
      </w:r>
    </w:p>
    <w:p w14:paraId="1DA9C9A5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</w:rPr>
      </w:pPr>
    </w:p>
    <w:p w14:paraId="15A97F02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7F6441">
        <w:rPr>
          <w:rFonts w:ascii="Arial" w:eastAsia="Times New Roman" w:hAnsi="Arial" w:cs="Arial"/>
          <w:kern w:val="2"/>
          <w:lang w:eastAsia="hi-IN" w:bidi="hi-IN"/>
        </w:rPr>
        <w:lastRenderedPageBreak/>
        <w:t>Face à cette situation :</w:t>
      </w:r>
    </w:p>
    <w:p w14:paraId="227A2ED1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eastAsia="Times New Roman" w:hAnsi="Arial" w:cs="Arial"/>
        </w:rPr>
        <w:t>un groupe d’associations agit pour que ces locations soient encadrées.</w:t>
      </w:r>
    </w:p>
    <w:p w14:paraId="4462DF84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les autorités croates veulent changer la législation en vigueur.</w:t>
      </w:r>
    </w:p>
    <w:p w14:paraId="2025B1C2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</w:p>
    <w:p w14:paraId="61211B0B" w14:textId="77777777" w:rsidR="00C8006B" w:rsidRDefault="00C8006B" w:rsidP="00C8006B">
      <w:pPr>
        <w:spacing w:after="0"/>
        <w:jc w:val="both"/>
        <w:rPr>
          <w:rFonts w:ascii="Arial" w:eastAsia="Times New Roman" w:hAnsi="Arial" w:cs="Arial"/>
          <w:b/>
          <w:bCs/>
          <w:kern w:val="2"/>
        </w:rPr>
      </w:pPr>
      <w:r w:rsidRPr="007F6441">
        <w:rPr>
          <w:rFonts w:ascii="Arial" w:eastAsia="Times New Roman" w:hAnsi="Arial" w:cs="Arial"/>
          <w:b/>
          <w:kern w:val="1"/>
        </w:rPr>
        <w:t xml:space="preserve">4 - </w:t>
      </w:r>
      <w:r w:rsidRPr="007F6441">
        <w:rPr>
          <w:rFonts w:ascii="Arial" w:eastAsia="Times New Roman" w:hAnsi="Arial" w:cs="Arial"/>
          <w:b/>
          <w:bCs/>
          <w:kern w:val="2"/>
        </w:rPr>
        <w:t xml:space="preserve">La situation en chiffres. </w:t>
      </w:r>
    </w:p>
    <w:p w14:paraId="4E175E58" w14:textId="77777777" w:rsidR="00C8006B" w:rsidRDefault="00C8006B" w:rsidP="00C8006B">
      <w:pPr>
        <w:spacing w:after="0"/>
        <w:jc w:val="both"/>
        <w:rPr>
          <w:rFonts w:ascii="Arial" w:eastAsia="Times New Roman" w:hAnsi="Arial" w:cs="Arial"/>
          <w:b/>
          <w:bCs/>
          <w:kern w:val="2"/>
        </w:rPr>
      </w:pPr>
    </w:p>
    <w:p w14:paraId="718B3EA4" w14:textId="03CD35A8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  <w:r w:rsidRPr="007F6441">
        <w:rPr>
          <w:rFonts w:ascii="Arial" w:hAnsi="Arial" w:cs="Arial"/>
          <w:b/>
          <w:bCs/>
        </w:rPr>
        <w:t xml:space="preserve">Écoutez </w:t>
      </w:r>
      <w:r w:rsidRPr="007F6441">
        <w:rPr>
          <w:rFonts w:ascii="Arial" w:hAnsi="Arial" w:cs="Arial"/>
          <w:b/>
          <w:bCs/>
          <w:u w:val="single"/>
        </w:rPr>
        <w:t>le passage</w:t>
      </w:r>
      <w:r w:rsidRPr="007F6441">
        <w:rPr>
          <w:rFonts w:ascii="Arial" w:hAnsi="Arial" w:cs="Arial"/>
          <w:b/>
          <w:bCs/>
        </w:rPr>
        <w:t xml:space="preserve"> de 0’32’’ à 0’57’’</w:t>
      </w:r>
      <w:r w:rsidRPr="007F6441">
        <w:rPr>
          <w:rFonts w:ascii="Arial" w:eastAsia="Times New Roman" w:hAnsi="Arial" w:cs="Arial"/>
          <w:b/>
          <w:bCs/>
          <w:kern w:val="1"/>
        </w:rPr>
        <w:t>et sélectionnez</w:t>
      </w:r>
      <w:r w:rsidRPr="007F6441">
        <w:rPr>
          <w:rFonts w:ascii="Arial" w:eastAsia="Times New Roman" w:hAnsi="Arial" w:cs="Arial"/>
          <w:b/>
          <w:kern w:val="1"/>
        </w:rPr>
        <w:t xml:space="preserve"> le mot que vous entendez</w:t>
      </w:r>
      <w:r>
        <w:rPr>
          <w:rFonts w:ascii="Arial" w:eastAsia="Times New Roman" w:hAnsi="Arial" w:cs="Arial"/>
          <w:b/>
          <w:kern w:val="1"/>
        </w:rPr>
        <w:t>.</w:t>
      </w:r>
      <w:r w:rsidRPr="007F6441">
        <w:rPr>
          <w:rFonts w:ascii="Arial" w:eastAsia="Times New Roman" w:hAnsi="Arial" w:cs="Arial"/>
          <w:b/>
          <w:kern w:val="1"/>
        </w:rPr>
        <w:t xml:space="preserve"> </w:t>
      </w:r>
    </w:p>
    <w:bookmarkEnd w:id="5"/>
    <w:p w14:paraId="05EF1045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</w:p>
    <w:p w14:paraId="3F4FCFC1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kern w:val="1"/>
        </w:rPr>
      </w:pPr>
      <w:r w:rsidRPr="007F6441">
        <w:rPr>
          <w:rFonts w:ascii="Arial" w:eastAsia="Times New Roman" w:hAnsi="Arial" w:cs="Arial"/>
          <w:kern w:val="1"/>
        </w:rPr>
        <w:t xml:space="preserve">En </w:t>
      </w:r>
      <w:r w:rsidRPr="007F6441">
        <w:rPr>
          <w:rFonts w:ascii="Arial" w:eastAsia="Times New Roman" w:hAnsi="Arial" w:cs="Arial"/>
          <w:b/>
          <w:kern w:val="1"/>
        </w:rPr>
        <w:t>2008</w:t>
      </w:r>
      <w:r>
        <w:rPr>
          <w:rFonts w:ascii="Arial" w:eastAsia="Times New Roman" w:hAnsi="Arial" w:cs="Arial"/>
          <w:b/>
          <w:kern w:val="1"/>
        </w:rPr>
        <w:t xml:space="preserve"> / </w:t>
      </w:r>
      <w:r w:rsidRPr="007F6441">
        <w:rPr>
          <w:rFonts w:ascii="Arial" w:eastAsia="Times New Roman" w:hAnsi="Arial" w:cs="Arial"/>
          <w:b/>
          <w:kern w:val="1"/>
        </w:rPr>
        <w:t>2018</w:t>
      </w:r>
      <w:r w:rsidRPr="007F6441">
        <w:rPr>
          <w:rFonts w:ascii="Arial" w:eastAsia="Times New Roman" w:hAnsi="Arial" w:cs="Arial"/>
          <w:kern w:val="1"/>
        </w:rPr>
        <w:t xml:space="preserve">, les prix des loyers ont augmenté de </w:t>
      </w:r>
      <w:r w:rsidRPr="007F6441">
        <w:rPr>
          <w:rFonts w:ascii="Arial" w:eastAsia="Times New Roman" w:hAnsi="Arial" w:cs="Arial"/>
          <w:b/>
          <w:bCs/>
          <w:kern w:val="1"/>
        </w:rPr>
        <w:t>3,4</w:t>
      </w:r>
      <w:r>
        <w:rPr>
          <w:rFonts w:ascii="Arial" w:eastAsia="Times New Roman" w:hAnsi="Arial" w:cs="Arial"/>
          <w:b/>
          <w:bCs/>
          <w:kern w:val="1"/>
        </w:rPr>
        <w:t xml:space="preserve"> / </w:t>
      </w:r>
      <w:r w:rsidRPr="007F6441">
        <w:rPr>
          <w:rFonts w:ascii="Arial" w:eastAsia="Times New Roman" w:hAnsi="Arial" w:cs="Arial"/>
          <w:b/>
          <w:bCs/>
          <w:kern w:val="1"/>
        </w:rPr>
        <w:t>4,3</w:t>
      </w:r>
      <w:r w:rsidRPr="007F6441">
        <w:rPr>
          <w:rFonts w:ascii="Arial" w:eastAsia="Times New Roman" w:hAnsi="Arial" w:cs="Arial"/>
          <w:kern w:val="1"/>
        </w:rPr>
        <w:t xml:space="preserve"> % à Split, de </w:t>
      </w:r>
      <w:r w:rsidRPr="007F6441">
        <w:rPr>
          <w:rFonts w:ascii="Arial" w:eastAsia="Times New Roman" w:hAnsi="Arial" w:cs="Arial"/>
          <w:b/>
          <w:bCs/>
          <w:kern w:val="1"/>
        </w:rPr>
        <w:t>7,7</w:t>
      </w:r>
      <w:r>
        <w:rPr>
          <w:rFonts w:ascii="Arial" w:eastAsia="Times New Roman" w:hAnsi="Arial" w:cs="Arial"/>
          <w:b/>
          <w:bCs/>
          <w:kern w:val="1"/>
        </w:rPr>
        <w:t xml:space="preserve"> </w:t>
      </w:r>
      <w:r>
        <w:rPr>
          <w:rFonts w:ascii="Arial" w:eastAsia="Times New Roman" w:hAnsi="Arial" w:cs="Arial"/>
          <w:kern w:val="1"/>
        </w:rPr>
        <w:t xml:space="preserve">/ </w:t>
      </w:r>
      <w:r w:rsidRPr="007F6441">
        <w:rPr>
          <w:rFonts w:ascii="Arial" w:eastAsia="Times New Roman" w:hAnsi="Arial" w:cs="Arial"/>
          <w:b/>
          <w:bCs/>
          <w:kern w:val="1"/>
        </w:rPr>
        <w:t>0,7</w:t>
      </w:r>
      <w:r w:rsidRPr="007F6441">
        <w:rPr>
          <w:rFonts w:ascii="Arial" w:eastAsia="Times New Roman" w:hAnsi="Arial" w:cs="Arial"/>
          <w:kern w:val="1"/>
        </w:rPr>
        <w:t xml:space="preserve"> % à Rijeka, et même de </w:t>
      </w:r>
      <w:r w:rsidRPr="007F6441">
        <w:rPr>
          <w:rFonts w:ascii="Arial" w:eastAsia="Times New Roman" w:hAnsi="Arial" w:cs="Arial"/>
          <w:b/>
          <w:bCs/>
          <w:kern w:val="1"/>
        </w:rPr>
        <w:t>18</w:t>
      </w:r>
      <w:r>
        <w:rPr>
          <w:rFonts w:ascii="Arial" w:eastAsia="Times New Roman" w:hAnsi="Arial" w:cs="Arial"/>
          <w:b/>
          <w:bCs/>
          <w:kern w:val="1"/>
        </w:rPr>
        <w:t xml:space="preserve"> </w:t>
      </w:r>
      <w:r>
        <w:rPr>
          <w:rFonts w:ascii="Arial" w:eastAsia="Times New Roman" w:hAnsi="Arial" w:cs="Arial"/>
          <w:kern w:val="1"/>
        </w:rPr>
        <w:t xml:space="preserve">/ </w:t>
      </w:r>
      <w:r w:rsidRPr="007F6441">
        <w:rPr>
          <w:rFonts w:ascii="Arial" w:eastAsia="Times New Roman" w:hAnsi="Arial" w:cs="Arial"/>
          <w:b/>
          <w:bCs/>
          <w:kern w:val="1"/>
        </w:rPr>
        <w:t xml:space="preserve">8,5 </w:t>
      </w:r>
      <w:r w:rsidRPr="007F6441">
        <w:rPr>
          <w:rFonts w:ascii="Arial" w:eastAsia="Times New Roman" w:hAnsi="Arial" w:cs="Arial"/>
          <w:kern w:val="1"/>
        </w:rPr>
        <w:t xml:space="preserve">% à Zagreb, </w:t>
      </w:r>
      <w:r w:rsidRPr="007F6441">
        <w:rPr>
          <w:rFonts w:ascii="Arial" w:eastAsia="Times New Roman" w:hAnsi="Arial" w:cs="Arial"/>
          <w:b/>
          <w:bCs/>
          <w:kern w:val="1"/>
        </w:rPr>
        <w:t>trois</w:t>
      </w:r>
      <w:r>
        <w:rPr>
          <w:rFonts w:ascii="Arial" w:eastAsia="Times New Roman" w:hAnsi="Arial" w:cs="Arial"/>
          <w:b/>
          <w:bCs/>
          <w:kern w:val="1"/>
        </w:rPr>
        <w:t xml:space="preserve"> / </w:t>
      </w:r>
      <w:r w:rsidRPr="007F6441">
        <w:rPr>
          <w:rFonts w:ascii="Arial" w:eastAsia="Times New Roman" w:hAnsi="Arial" w:cs="Arial"/>
          <w:b/>
          <w:bCs/>
          <w:kern w:val="1"/>
        </w:rPr>
        <w:t>quatre</w:t>
      </w:r>
      <w:r w:rsidRPr="007F6441">
        <w:rPr>
          <w:rFonts w:ascii="Arial" w:eastAsia="Times New Roman" w:hAnsi="Arial" w:cs="Arial"/>
          <w:kern w:val="1"/>
        </w:rPr>
        <w:t xml:space="preserve"> villes où ces loyers sont déjà très élevés. Aujourd’hui, pour louer un appartement de </w:t>
      </w:r>
      <w:r w:rsidRPr="007F6441">
        <w:rPr>
          <w:rFonts w:ascii="Arial" w:eastAsia="Times New Roman" w:hAnsi="Arial" w:cs="Arial"/>
          <w:b/>
          <w:bCs/>
          <w:kern w:val="1"/>
        </w:rPr>
        <w:t>70</w:t>
      </w:r>
      <w:r>
        <w:rPr>
          <w:rFonts w:ascii="Arial" w:eastAsia="Times New Roman" w:hAnsi="Arial" w:cs="Arial"/>
          <w:b/>
          <w:bCs/>
          <w:kern w:val="1"/>
        </w:rPr>
        <w:t xml:space="preserve"> </w:t>
      </w:r>
      <w:r>
        <w:rPr>
          <w:rFonts w:ascii="Arial" w:eastAsia="Times New Roman" w:hAnsi="Arial" w:cs="Arial"/>
          <w:kern w:val="1"/>
        </w:rPr>
        <w:t xml:space="preserve">/ </w:t>
      </w:r>
      <w:r w:rsidRPr="007F6441">
        <w:rPr>
          <w:rFonts w:ascii="Arial" w:eastAsia="Times New Roman" w:hAnsi="Arial" w:cs="Arial"/>
          <w:b/>
          <w:bCs/>
          <w:kern w:val="1"/>
        </w:rPr>
        <w:t>60</w:t>
      </w:r>
      <w:r w:rsidRPr="007F6441">
        <w:rPr>
          <w:rFonts w:ascii="Arial" w:eastAsia="Times New Roman" w:hAnsi="Arial" w:cs="Arial"/>
          <w:kern w:val="1"/>
        </w:rPr>
        <w:t xml:space="preserve"> mètres carrés dans la capitale croate, il faut débourser près de </w:t>
      </w:r>
      <w:r w:rsidRPr="007F6441">
        <w:rPr>
          <w:rFonts w:ascii="Arial" w:eastAsia="Times New Roman" w:hAnsi="Arial" w:cs="Arial"/>
          <w:b/>
          <w:bCs/>
          <w:kern w:val="1"/>
        </w:rPr>
        <w:t>550</w:t>
      </w:r>
      <w:r>
        <w:rPr>
          <w:rFonts w:ascii="Arial" w:eastAsia="Times New Roman" w:hAnsi="Arial" w:cs="Arial"/>
          <w:b/>
          <w:bCs/>
          <w:kern w:val="1"/>
        </w:rPr>
        <w:t xml:space="preserve"> </w:t>
      </w:r>
      <w:r>
        <w:rPr>
          <w:rFonts w:ascii="Arial" w:eastAsia="Times New Roman" w:hAnsi="Arial" w:cs="Arial"/>
          <w:kern w:val="1"/>
        </w:rPr>
        <w:t xml:space="preserve">/ </w:t>
      </w:r>
      <w:r w:rsidRPr="007F6441">
        <w:rPr>
          <w:rFonts w:ascii="Arial" w:eastAsia="Times New Roman" w:hAnsi="Arial" w:cs="Arial"/>
          <w:b/>
          <w:bCs/>
          <w:kern w:val="1"/>
        </w:rPr>
        <w:t xml:space="preserve">650 </w:t>
      </w:r>
      <w:r w:rsidRPr="007F6441">
        <w:rPr>
          <w:rFonts w:ascii="Arial" w:eastAsia="Times New Roman" w:hAnsi="Arial" w:cs="Arial"/>
          <w:kern w:val="1"/>
        </w:rPr>
        <w:t xml:space="preserve">euros chaque mois, près des </w:t>
      </w:r>
      <w:r w:rsidRPr="007F6441">
        <w:rPr>
          <w:rFonts w:ascii="Arial" w:eastAsia="Times New Roman" w:hAnsi="Arial" w:cs="Arial"/>
          <w:b/>
          <w:bCs/>
          <w:kern w:val="1"/>
        </w:rPr>
        <w:t>trois</w:t>
      </w:r>
      <w:r w:rsidRPr="007F6441">
        <w:rPr>
          <w:rFonts w:ascii="Arial" w:eastAsia="Times New Roman" w:hAnsi="Arial" w:cs="Arial"/>
          <w:kern w:val="1"/>
        </w:rPr>
        <w:t xml:space="preserve"> </w:t>
      </w:r>
      <w:r w:rsidRPr="007F6441">
        <w:rPr>
          <w:rFonts w:ascii="Arial" w:eastAsia="Times New Roman" w:hAnsi="Arial" w:cs="Arial"/>
          <w:b/>
          <w:bCs/>
          <w:kern w:val="1"/>
        </w:rPr>
        <w:t>quarts</w:t>
      </w:r>
      <w:r>
        <w:rPr>
          <w:rFonts w:ascii="Arial" w:eastAsia="Times New Roman" w:hAnsi="Arial" w:cs="Arial"/>
          <w:b/>
          <w:bCs/>
          <w:kern w:val="1"/>
        </w:rPr>
        <w:t xml:space="preserve"> / </w:t>
      </w:r>
      <w:r w:rsidRPr="007F6441">
        <w:rPr>
          <w:rFonts w:ascii="Arial" w:eastAsia="Times New Roman" w:hAnsi="Arial" w:cs="Arial"/>
          <w:b/>
          <w:bCs/>
          <w:kern w:val="1"/>
        </w:rPr>
        <w:t>deux tiers</w:t>
      </w:r>
      <w:r w:rsidRPr="007F6441">
        <w:rPr>
          <w:rFonts w:ascii="Arial" w:eastAsia="Times New Roman" w:hAnsi="Arial" w:cs="Arial"/>
          <w:kern w:val="1"/>
        </w:rPr>
        <w:t xml:space="preserve"> du salaire moyen, qui y atteint </w:t>
      </w:r>
      <w:r w:rsidRPr="007F6441">
        <w:rPr>
          <w:rFonts w:ascii="Arial" w:eastAsia="Times New Roman" w:hAnsi="Arial" w:cs="Arial"/>
          <w:b/>
          <w:bCs/>
          <w:kern w:val="1"/>
        </w:rPr>
        <w:t>865</w:t>
      </w:r>
      <w:r>
        <w:rPr>
          <w:rFonts w:ascii="Arial" w:eastAsia="Times New Roman" w:hAnsi="Arial" w:cs="Arial"/>
          <w:b/>
          <w:bCs/>
          <w:kern w:val="1"/>
        </w:rPr>
        <w:t xml:space="preserve"> </w:t>
      </w:r>
      <w:r>
        <w:rPr>
          <w:rFonts w:ascii="Arial" w:eastAsia="Times New Roman" w:hAnsi="Arial" w:cs="Arial"/>
          <w:kern w:val="1"/>
        </w:rPr>
        <w:t xml:space="preserve">/ </w:t>
      </w:r>
      <w:r w:rsidRPr="007F6441">
        <w:rPr>
          <w:rFonts w:ascii="Arial" w:eastAsia="Times New Roman" w:hAnsi="Arial" w:cs="Arial"/>
          <w:b/>
          <w:bCs/>
          <w:kern w:val="1"/>
        </w:rPr>
        <w:t xml:space="preserve">875 </w:t>
      </w:r>
      <w:r w:rsidRPr="007F6441">
        <w:rPr>
          <w:rFonts w:ascii="Arial" w:eastAsia="Times New Roman" w:hAnsi="Arial" w:cs="Arial"/>
          <w:kern w:val="1"/>
        </w:rPr>
        <w:t xml:space="preserve">euros. </w:t>
      </w:r>
    </w:p>
    <w:p w14:paraId="73E1EACA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Cs/>
          <w:kern w:val="1"/>
        </w:rPr>
      </w:pPr>
    </w:p>
    <w:p w14:paraId="3CF932C1" w14:textId="77777777" w:rsidR="00C8006B" w:rsidRDefault="00C8006B" w:rsidP="00C8006B">
      <w:pPr>
        <w:spacing w:after="0"/>
        <w:jc w:val="both"/>
        <w:rPr>
          <w:rFonts w:ascii="Arial" w:eastAsia="Times New Roman" w:hAnsi="Arial" w:cs="Arial"/>
          <w:b/>
        </w:rPr>
      </w:pPr>
      <w:bookmarkStart w:id="6" w:name="_Hlk27662096"/>
      <w:r w:rsidRPr="007F6441">
        <w:rPr>
          <w:rFonts w:ascii="Arial" w:eastAsia="Times New Roman" w:hAnsi="Arial" w:cs="Arial"/>
          <w:b/>
          <w:kern w:val="1"/>
        </w:rPr>
        <w:t xml:space="preserve">5 - </w:t>
      </w:r>
      <w:r w:rsidRPr="007F6441">
        <w:rPr>
          <w:rFonts w:ascii="Arial" w:hAnsi="Arial" w:cs="Arial"/>
          <w:b/>
        </w:rPr>
        <w:t>Les actions engagées.</w:t>
      </w:r>
      <w:r w:rsidRPr="007F6441">
        <w:rPr>
          <w:rFonts w:ascii="Arial" w:eastAsia="Times New Roman" w:hAnsi="Arial" w:cs="Arial"/>
          <w:b/>
        </w:rPr>
        <w:t xml:space="preserve"> </w:t>
      </w:r>
    </w:p>
    <w:p w14:paraId="3F1CFB31" w14:textId="77777777" w:rsidR="00C8006B" w:rsidRDefault="00C8006B" w:rsidP="00C8006B">
      <w:pPr>
        <w:spacing w:after="0"/>
        <w:jc w:val="both"/>
        <w:rPr>
          <w:rFonts w:ascii="Arial" w:eastAsia="Times New Roman" w:hAnsi="Arial" w:cs="Arial"/>
          <w:b/>
        </w:rPr>
      </w:pPr>
    </w:p>
    <w:p w14:paraId="55DD61EA" w14:textId="7290191D" w:rsidR="00C8006B" w:rsidRDefault="00C8006B" w:rsidP="00C8006B">
      <w:pPr>
        <w:spacing w:after="0"/>
        <w:jc w:val="both"/>
        <w:rPr>
          <w:rFonts w:ascii="Arial" w:hAnsi="Arial" w:cs="Arial"/>
          <w:b/>
        </w:rPr>
      </w:pPr>
      <w:r w:rsidRPr="007F6441">
        <w:rPr>
          <w:rFonts w:ascii="Arial" w:eastAsia="Times New Roman" w:hAnsi="Arial" w:cs="Arial"/>
          <w:b/>
        </w:rPr>
        <w:t xml:space="preserve">Écoutez </w:t>
      </w:r>
      <w:r w:rsidRPr="007F6441">
        <w:rPr>
          <w:rFonts w:ascii="Arial" w:eastAsia="Times New Roman" w:hAnsi="Arial" w:cs="Arial"/>
          <w:b/>
          <w:u w:val="single"/>
        </w:rPr>
        <w:t>l’extrait de 0’58’’ à la fin</w:t>
      </w:r>
      <w:bookmarkEnd w:id="6"/>
      <w:r>
        <w:rPr>
          <w:rFonts w:ascii="Arial" w:hAnsi="Arial" w:cs="Arial"/>
          <w:b/>
        </w:rPr>
        <w:t>. Que comprenez-vous ?</w:t>
      </w:r>
    </w:p>
    <w:p w14:paraId="2902230E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b/>
          <w:kern w:val="1"/>
        </w:rPr>
      </w:pPr>
    </w:p>
    <w:p w14:paraId="520789C8" w14:textId="77777777" w:rsidR="00C8006B" w:rsidRPr="007F6441" w:rsidRDefault="00C8006B" w:rsidP="00C8006B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kern w:val="1"/>
        </w:rPr>
      </w:pPr>
      <w:r w:rsidRPr="007F6441">
        <w:rPr>
          <w:rFonts w:ascii="Arial" w:hAnsi="Arial" w:cs="Arial"/>
        </w:rPr>
        <w:t>Les sites de locations de saisonnières se multiplient sur le marché.</w:t>
      </w:r>
    </w:p>
    <w:p w14:paraId="063D9241" w14:textId="4E7E44DC" w:rsidR="00C8006B" w:rsidRDefault="00C8006B" w:rsidP="00C8006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F6441">
        <w:rPr>
          <w:rFonts w:ascii="Arial" w:eastAsia="Times New Roman" w:hAnsi="Arial" w:cs="Arial"/>
        </w:rPr>
        <w:sym w:font="Wingdings" w:char="F06F"/>
      </w:r>
      <w:r w:rsidRPr="007F6441">
        <w:rPr>
          <w:rFonts w:ascii="Arial" w:hAnsi="Arial" w:cs="Arial"/>
        </w:rPr>
        <w:t xml:space="preserve"> Vrai</w:t>
      </w:r>
      <w:r>
        <w:rPr>
          <w:rFonts w:ascii="Arial" w:hAnsi="Arial" w:cs="Arial"/>
        </w:rPr>
        <w:t xml:space="preserve">  </w:t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355F1D">
        <w:rPr>
          <w:rFonts w:ascii="Arial" w:hAnsi="Arial" w:cs="Arial"/>
        </w:rPr>
        <w:tab/>
      </w:r>
      <w:r w:rsidR="00355F1D">
        <w:rPr>
          <w:rFonts w:ascii="Arial" w:hAnsi="Arial" w:cs="Arial"/>
        </w:rPr>
        <w:tab/>
      </w:r>
      <w:r w:rsidRPr="007F6441">
        <w:rPr>
          <w:rFonts w:ascii="Arial" w:eastAsia="Times New Roman" w:hAnsi="Arial" w:cs="Arial"/>
        </w:rPr>
        <w:sym w:font="Wingdings" w:char="F06F"/>
      </w:r>
      <w:r w:rsidRPr="007F6441">
        <w:rPr>
          <w:rFonts w:ascii="Arial" w:eastAsia="Times New Roman" w:hAnsi="Arial" w:cs="Arial"/>
        </w:rPr>
        <w:t xml:space="preserve"> </w:t>
      </w:r>
      <w:r w:rsidRPr="007F6441">
        <w:rPr>
          <w:rFonts w:ascii="Arial" w:hAnsi="Arial" w:cs="Arial"/>
        </w:rPr>
        <w:t>Faux</w:t>
      </w:r>
    </w:p>
    <w:p w14:paraId="03207DDE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0894E3F" w14:textId="77777777" w:rsidR="00C8006B" w:rsidRPr="004C4382" w:rsidRDefault="00C8006B" w:rsidP="00C8006B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kern w:val="1"/>
        </w:rPr>
      </w:pPr>
      <w:r w:rsidRPr="007F6441">
        <w:rPr>
          <w:rFonts w:ascii="Arial" w:hAnsi="Arial" w:cs="Arial"/>
        </w:rPr>
        <w:t>Certains partis politiques sont favorables à un contrôle plus important de ce type de locations.</w:t>
      </w:r>
    </w:p>
    <w:p w14:paraId="7E8B7AE3" w14:textId="60B01308" w:rsidR="00C8006B" w:rsidRDefault="00C8006B" w:rsidP="00C8006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F6441">
        <w:rPr>
          <w:rFonts w:ascii="Arial" w:eastAsia="Times New Roman" w:hAnsi="Arial" w:cs="Arial"/>
        </w:rPr>
        <w:sym w:font="Wingdings" w:char="F06F"/>
      </w:r>
      <w:r w:rsidRPr="007F6441">
        <w:rPr>
          <w:rFonts w:ascii="Arial" w:hAnsi="Arial" w:cs="Arial"/>
        </w:rPr>
        <w:t xml:space="preserve"> Vrai</w:t>
      </w:r>
      <w:r>
        <w:rPr>
          <w:rFonts w:ascii="Arial" w:hAnsi="Arial" w:cs="Arial"/>
        </w:rPr>
        <w:t xml:space="preserve">   </w:t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355F1D">
        <w:rPr>
          <w:rFonts w:ascii="Arial" w:hAnsi="Arial" w:cs="Arial"/>
        </w:rPr>
        <w:tab/>
      </w:r>
      <w:r w:rsidR="00355F1D">
        <w:rPr>
          <w:rFonts w:ascii="Arial" w:hAnsi="Arial" w:cs="Arial"/>
        </w:rPr>
        <w:tab/>
      </w:r>
      <w:r w:rsidRPr="007F6441">
        <w:rPr>
          <w:rFonts w:ascii="Arial" w:eastAsia="Times New Roman" w:hAnsi="Arial" w:cs="Arial"/>
        </w:rPr>
        <w:sym w:font="Wingdings" w:char="F06F"/>
      </w:r>
      <w:r w:rsidRPr="007F6441">
        <w:rPr>
          <w:rFonts w:ascii="Arial" w:eastAsia="Times New Roman" w:hAnsi="Arial" w:cs="Arial"/>
        </w:rPr>
        <w:t xml:space="preserve"> </w:t>
      </w:r>
      <w:r w:rsidRPr="007F6441">
        <w:rPr>
          <w:rFonts w:ascii="Arial" w:hAnsi="Arial" w:cs="Arial"/>
        </w:rPr>
        <w:t>Faux</w:t>
      </w:r>
    </w:p>
    <w:p w14:paraId="47F6498E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E70A66D" w14:textId="77777777" w:rsidR="00C8006B" w:rsidRPr="007F6441" w:rsidRDefault="00C8006B" w:rsidP="00C8006B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kern w:val="1"/>
        </w:rPr>
      </w:pPr>
      <w:r w:rsidRPr="007F6441">
        <w:rPr>
          <w:rFonts w:ascii="Arial" w:hAnsi="Arial" w:cs="Arial"/>
        </w:rPr>
        <w:t>Un encadrement plus strict des locations saisonnières pourrait bénéficier aux logements sociaux.</w:t>
      </w:r>
    </w:p>
    <w:p w14:paraId="52AD7545" w14:textId="1C6B3FE1" w:rsidR="00C8006B" w:rsidRDefault="00C8006B" w:rsidP="00C8006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F6441">
        <w:rPr>
          <w:rFonts w:ascii="Arial" w:eastAsia="Times New Roman" w:hAnsi="Arial" w:cs="Arial"/>
        </w:rPr>
        <w:sym w:font="Wingdings" w:char="F06F"/>
      </w:r>
      <w:r w:rsidRPr="007F6441">
        <w:rPr>
          <w:rFonts w:ascii="Arial" w:hAnsi="Arial" w:cs="Arial"/>
        </w:rPr>
        <w:t xml:space="preserve"> Vrai</w:t>
      </w:r>
      <w:r>
        <w:rPr>
          <w:rFonts w:ascii="Arial" w:hAnsi="Arial" w:cs="Arial"/>
        </w:rPr>
        <w:t xml:space="preserve">   </w:t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355F1D">
        <w:rPr>
          <w:rFonts w:ascii="Arial" w:hAnsi="Arial" w:cs="Arial"/>
        </w:rPr>
        <w:tab/>
      </w:r>
      <w:r w:rsidR="00355F1D">
        <w:rPr>
          <w:rFonts w:ascii="Arial" w:hAnsi="Arial" w:cs="Arial"/>
        </w:rPr>
        <w:tab/>
      </w:r>
      <w:r w:rsidRPr="007F6441">
        <w:rPr>
          <w:rFonts w:ascii="Arial" w:eastAsia="Times New Roman" w:hAnsi="Arial" w:cs="Arial"/>
        </w:rPr>
        <w:sym w:font="Wingdings" w:char="F06F"/>
      </w:r>
      <w:r w:rsidRPr="007F6441">
        <w:rPr>
          <w:rFonts w:ascii="Arial" w:eastAsia="Times New Roman" w:hAnsi="Arial" w:cs="Arial"/>
        </w:rPr>
        <w:t xml:space="preserve"> </w:t>
      </w:r>
      <w:r w:rsidRPr="007F6441">
        <w:rPr>
          <w:rFonts w:ascii="Arial" w:hAnsi="Arial" w:cs="Arial"/>
        </w:rPr>
        <w:t>Faux</w:t>
      </w:r>
    </w:p>
    <w:p w14:paraId="6378B174" w14:textId="77777777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283CA3BB" w14:textId="77777777" w:rsidR="00C8006B" w:rsidRPr="007F6441" w:rsidRDefault="00C8006B" w:rsidP="00C8006B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kern w:val="1"/>
        </w:rPr>
      </w:pPr>
      <w:r w:rsidRPr="007F6441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majorité des jeunes Croates doi</w:t>
      </w:r>
      <w:r w:rsidRPr="007F6441">
        <w:rPr>
          <w:rFonts w:ascii="Arial" w:hAnsi="Arial" w:cs="Arial"/>
        </w:rPr>
        <w:t xml:space="preserve">t aider </w:t>
      </w:r>
      <w:r>
        <w:rPr>
          <w:rFonts w:ascii="Arial" w:hAnsi="Arial" w:cs="Arial"/>
        </w:rPr>
        <w:t>ses</w:t>
      </w:r>
      <w:r w:rsidRPr="007F6441">
        <w:rPr>
          <w:rFonts w:ascii="Arial" w:hAnsi="Arial" w:cs="Arial"/>
        </w:rPr>
        <w:t xml:space="preserve"> parents à payer leur logement.</w:t>
      </w:r>
    </w:p>
    <w:p w14:paraId="396208B0" w14:textId="5CF8CC3F" w:rsidR="00C8006B" w:rsidRPr="007F6441" w:rsidRDefault="00C8006B" w:rsidP="00C8006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F6441">
        <w:rPr>
          <w:rFonts w:ascii="Arial" w:eastAsia="Times New Roman" w:hAnsi="Arial" w:cs="Arial"/>
        </w:rPr>
        <w:sym w:font="Wingdings" w:char="F06F"/>
      </w:r>
      <w:r w:rsidRPr="007F6441">
        <w:rPr>
          <w:rFonts w:ascii="Arial" w:hAnsi="Arial" w:cs="Arial"/>
        </w:rPr>
        <w:t xml:space="preserve"> Vrai</w:t>
      </w:r>
      <w:r>
        <w:rPr>
          <w:rFonts w:ascii="Arial" w:hAnsi="Arial" w:cs="Arial"/>
        </w:rPr>
        <w:t xml:space="preserve">  </w:t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55F1D">
        <w:rPr>
          <w:rFonts w:ascii="Arial" w:hAnsi="Arial" w:cs="Arial"/>
        </w:rPr>
        <w:tab/>
      </w:r>
      <w:r w:rsidR="00355F1D">
        <w:rPr>
          <w:rFonts w:ascii="Arial" w:hAnsi="Arial" w:cs="Arial"/>
        </w:rPr>
        <w:tab/>
      </w:r>
      <w:r w:rsidRPr="007F6441">
        <w:rPr>
          <w:rFonts w:ascii="Arial" w:eastAsia="Times New Roman" w:hAnsi="Arial" w:cs="Arial"/>
        </w:rPr>
        <w:sym w:font="Wingdings" w:char="F06F"/>
      </w:r>
      <w:r w:rsidRPr="007F6441">
        <w:rPr>
          <w:rFonts w:ascii="Arial" w:eastAsia="Times New Roman" w:hAnsi="Arial" w:cs="Arial"/>
        </w:rPr>
        <w:t xml:space="preserve"> </w:t>
      </w:r>
      <w:r w:rsidRPr="007F6441">
        <w:rPr>
          <w:rFonts w:ascii="Arial" w:hAnsi="Arial" w:cs="Arial"/>
        </w:rPr>
        <w:t>Faux</w:t>
      </w:r>
    </w:p>
    <w:p w14:paraId="00F413EB" w14:textId="77777777" w:rsidR="00C8006B" w:rsidRPr="007F6441" w:rsidRDefault="00C8006B" w:rsidP="00C8006B">
      <w:pPr>
        <w:spacing w:after="0"/>
        <w:jc w:val="both"/>
        <w:rPr>
          <w:rFonts w:ascii="Arial" w:eastAsia="Times New Roman" w:hAnsi="Arial" w:cs="Arial"/>
          <w:kern w:val="1"/>
        </w:rPr>
      </w:pPr>
    </w:p>
    <w:p w14:paraId="2EACD8E4" w14:textId="77777777" w:rsidR="00C8006B" w:rsidRDefault="00C8006B" w:rsidP="00C8006B">
      <w:pPr>
        <w:spacing w:after="0" w:line="100" w:lineRule="atLeast"/>
        <w:jc w:val="both"/>
        <w:rPr>
          <w:rFonts w:ascii="Arial" w:eastAsia="Times New Roman" w:hAnsi="Arial" w:cs="Arial"/>
          <w:b/>
          <w:kern w:val="2"/>
        </w:rPr>
      </w:pPr>
      <w:r w:rsidRPr="007F6441">
        <w:rPr>
          <w:rFonts w:ascii="Arial" w:eastAsia="Times New Roman" w:hAnsi="Arial" w:cs="Arial"/>
          <w:b/>
          <w:color w:val="000000"/>
          <w:kern w:val="2"/>
        </w:rPr>
        <w:t xml:space="preserve">6 - </w:t>
      </w:r>
      <w:r w:rsidRPr="007F6441">
        <w:rPr>
          <w:rFonts w:ascii="Arial" w:eastAsia="Times New Roman" w:hAnsi="Arial" w:cs="Arial"/>
          <w:b/>
          <w:kern w:val="2"/>
        </w:rPr>
        <w:t xml:space="preserve">Les causes et les conséquences. </w:t>
      </w:r>
    </w:p>
    <w:p w14:paraId="5E34727A" w14:textId="1A1ACC46" w:rsidR="00C8006B" w:rsidRPr="007F6441" w:rsidRDefault="00C8006B" w:rsidP="00C8006B">
      <w:pPr>
        <w:spacing w:after="0" w:line="100" w:lineRule="atLeast"/>
        <w:jc w:val="both"/>
        <w:rPr>
          <w:rFonts w:ascii="Arial" w:hAnsi="Arial" w:cs="Arial"/>
          <w:b/>
        </w:rPr>
      </w:pPr>
      <w:r w:rsidRPr="007F6441">
        <w:rPr>
          <w:rFonts w:ascii="Arial" w:hAnsi="Arial" w:cs="Arial"/>
          <w:b/>
        </w:rPr>
        <w:t>Quel est l’équivalent de l’expression soulignée ?</w:t>
      </w:r>
      <w:r w:rsidRPr="007F6441">
        <w:rPr>
          <w:rFonts w:ascii="Arial" w:eastAsia="Times New Roman" w:hAnsi="Arial" w:cs="Arial"/>
          <w:b/>
          <w:color w:val="404040"/>
          <w:kern w:val="2"/>
        </w:rPr>
        <w:t xml:space="preserve"> Cochez la bonne réponse</w:t>
      </w:r>
      <w:r>
        <w:rPr>
          <w:rFonts w:ascii="Arial" w:eastAsia="Times New Roman" w:hAnsi="Arial" w:cs="Arial"/>
          <w:b/>
          <w:kern w:val="2"/>
        </w:rPr>
        <w:t>.</w:t>
      </w:r>
    </w:p>
    <w:p w14:paraId="1D188C16" w14:textId="77777777" w:rsidR="00C8006B" w:rsidRPr="007F6441" w:rsidRDefault="00C8006B" w:rsidP="00C8006B">
      <w:pPr>
        <w:spacing w:after="0" w:line="100" w:lineRule="atLeast"/>
        <w:jc w:val="both"/>
        <w:rPr>
          <w:rFonts w:ascii="Arial" w:hAnsi="Arial" w:cs="Arial"/>
        </w:rPr>
      </w:pPr>
    </w:p>
    <w:p w14:paraId="446381C1" w14:textId="77777777" w:rsidR="00137D8B" w:rsidRDefault="00C8006B" w:rsidP="00C8006B">
      <w:pPr>
        <w:spacing w:after="0"/>
        <w:jc w:val="both"/>
        <w:rPr>
          <w:rFonts w:ascii="Arial" w:eastAsia="Times New Roman" w:hAnsi="Arial" w:cs="Arial"/>
          <w:kern w:val="2"/>
          <w:lang w:eastAsia="hi-IN" w:bidi="hi-IN"/>
        </w:rPr>
      </w:pPr>
      <w:r w:rsidRPr="007F6441">
        <w:rPr>
          <w:rFonts w:ascii="Arial" w:hAnsi="Arial" w:cs="Arial"/>
          <w:bCs/>
        </w:rPr>
        <w:t xml:space="preserve"> « […]</w:t>
      </w:r>
      <w:r w:rsidRPr="007F6441">
        <w:rPr>
          <w:rFonts w:ascii="Arial" w:hAnsi="Arial" w:cs="Arial"/>
        </w:rPr>
        <w:t xml:space="preserve"> trouver un logement est une mission qui se complique un peu plus d’année en année. </w:t>
      </w:r>
      <w:r w:rsidRPr="007F6441">
        <w:rPr>
          <w:rFonts w:ascii="Arial" w:hAnsi="Arial" w:cs="Arial"/>
          <w:u w:val="single"/>
        </w:rPr>
        <w:t>En cause,</w:t>
      </w:r>
      <w:r w:rsidRPr="007F6441">
        <w:rPr>
          <w:rFonts w:ascii="Arial" w:hAnsi="Arial" w:cs="Arial"/>
        </w:rPr>
        <w:t xml:space="preserve"> la flambée des loyers […]</w:t>
      </w:r>
      <w:r w:rsidRPr="007F6441">
        <w:rPr>
          <w:rFonts w:ascii="Arial" w:hAnsi="Arial" w:cs="Arial"/>
          <w:bCs/>
        </w:rPr>
        <w:t xml:space="preserve"> »</w:t>
      </w:r>
      <w:r w:rsidRPr="007F6441">
        <w:rPr>
          <w:rFonts w:ascii="Arial" w:eastAsia="Times New Roman" w:hAnsi="Arial" w:cs="Arial"/>
          <w:kern w:val="2"/>
          <w:lang w:eastAsia="hi-IN" w:bidi="hi-IN"/>
        </w:rPr>
        <w:t>:</w:t>
      </w:r>
    </w:p>
    <w:p w14:paraId="77524818" w14:textId="532B4098" w:rsidR="00C8006B" w:rsidRPr="00137D8B" w:rsidRDefault="00C8006B" w:rsidP="00C8006B">
      <w:pPr>
        <w:spacing w:after="0"/>
        <w:jc w:val="both"/>
        <w:rPr>
          <w:rFonts w:ascii="Arial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Le but est</w:t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="00137D8B">
        <w:rPr>
          <w:rFonts w:ascii="Arial" w:hAnsi="Arial" w:cs="Arial"/>
        </w:rPr>
        <w:tab/>
      </w: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La raison est</w:t>
      </w:r>
      <w:r w:rsidRPr="007F6441">
        <w:rPr>
          <w:rFonts w:ascii="Arial" w:eastAsia="Times New Roman" w:hAnsi="Arial" w:cs="Arial"/>
        </w:rPr>
        <w:t xml:space="preserve"> </w:t>
      </w:r>
    </w:p>
    <w:p w14:paraId="486E616A" w14:textId="77777777" w:rsidR="00137D8B" w:rsidRPr="007F6441" w:rsidRDefault="00137D8B" w:rsidP="00C8006B">
      <w:pPr>
        <w:spacing w:after="0"/>
        <w:jc w:val="both"/>
        <w:rPr>
          <w:rFonts w:ascii="Arial" w:eastAsia="Times New Roman" w:hAnsi="Arial" w:cs="Arial"/>
        </w:rPr>
      </w:pPr>
    </w:p>
    <w:p w14:paraId="2F56E66D" w14:textId="77777777" w:rsidR="00137D8B" w:rsidRDefault="00C8006B" w:rsidP="00C8006B">
      <w:pPr>
        <w:spacing w:after="0"/>
        <w:jc w:val="both"/>
        <w:rPr>
          <w:rFonts w:ascii="Arial" w:hAnsi="Arial" w:cs="Arial"/>
          <w:bCs/>
        </w:rPr>
      </w:pPr>
      <w:r w:rsidRPr="007F6441">
        <w:rPr>
          <w:rFonts w:ascii="Arial" w:hAnsi="Arial" w:cs="Arial"/>
          <w:bCs/>
        </w:rPr>
        <w:t>« </w:t>
      </w:r>
      <w:r w:rsidRPr="007F6441">
        <w:rPr>
          <w:rFonts w:ascii="Arial" w:hAnsi="Arial" w:cs="Arial"/>
        </w:rPr>
        <w:t xml:space="preserve">En cause, la flambée des loyers </w:t>
      </w:r>
      <w:r w:rsidRPr="007F6441">
        <w:rPr>
          <w:rFonts w:ascii="Arial" w:hAnsi="Arial" w:cs="Arial"/>
          <w:u w:val="single"/>
        </w:rPr>
        <w:t>liée à</w:t>
      </w:r>
      <w:r w:rsidRPr="007F6441">
        <w:rPr>
          <w:rFonts w:ascii="Arial" w:hAnsi="Arial" w:cs="Arial"/>
        </w:rPr>
        <w:t xml:space="preserve"> la raréfaction de l’offre locative.</w:t>
      </w:r>
      <w:r w:rsidRPr="007F6441">
        <w:rPr>
          <w:rFonts w:ascii="Arial" w:hAnsi="Arial" w:cs="Arial"/>
          <w:bCs/>
        </w:rPr>
        <w:t> »</w:t>
      </w:r>
    </w:p>
    <w:p w14:paraId="3B462A3A" w14:textId="650C9903" w:rsidR="00C8006B" w:rsidRPr="00137D8B" w:rsidRDefault="00C8006B" w:rsidP="00C8006B">
      <w:pPr>
        <w:spacing w:after="0"/>
        <w:jc w:val="both"/>
        <w:rPr>
          <w:rFonts w:ascii="Wingdings" w:eastAsia="Times New Roman" w:hAnsi="Wingdings" w:cs="Wingdings"/>
          <w:kern w:val="2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a entraîné</w:t>
      </w:r>
      <w:r w:rsidR="00137D8B">
        <w:rPr>
          <w:rFonts w:ascii="Wingdings" w:eastAsia="Times New Roman" w:hAnsi="Wingdings" w:cs="Wingdings"/>
          <w:kern w:val="2"/>
        </w:rPr>
        <w:tab/>
      </w:r>
      <w:r w:rsidR="00137D8B">
        <w:rPr>
          <w:rFonts w:ascii="Wingdings" w:eastAsia="Times New Roman" w:hAnsi="Wingdings" w:cs="Wingdings"/>
          <w:kern w:val="2"/>
        </w:rPr>
        <w:tab/>
      </w:r>
      <w:r w:rsidR="00137D8B">
        <w:rPr>
          <w:rFonts w:ascii="Wingdings" w:eastAsia="Times New Roman" w:hAnsi="Wingdings" w:cs="Wingdings"/>
          <w:kern w:val="2"/>
        </w:rPr>
        <w:tab/>
      </w:r>
      <w:r w:rsidR="00137D8B">
        <w:rPr>
          <w:rFonts w:ascii="Wingdings" w:eastAsia="Times New Roman" w:hAnsi="Wingdings" w:cs="Wingdings"/>
          <w:kern w:val="2"/>
        </w:rPr>
        <w:tab/>
      </w:r>
      <w:r w:rsidR="00137D8B">
        <w:rPr>
          <w:rFonts w:ascii="Wingdings" w:eastAsia="Times New Roman" w:hAnsi="Wingdings" w:cs="Wingdings"/>
          <w:kern w:val="2"/>
        </w:rPr>
        <w:tab/>
      </w:r>
      <w:r w:rsidR="00137D8B">
        <w:rPr>
          <w:rFonts w:ascii="Wingdings" w:eastAsia="Times New Roman" w:hAnsi="Wingdings" w:cs="Wingdings"/>
          <w:kern w:val="2"/>
        </w:rPr>
        <w:tab/>
      </w: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due à</w:t>
      </w:r>
    </w:p>
    <w:p w14:paraId="52E8292F" w14:textId="77777777" w:rsidR="00137D8B" w:rsidRDefault="00137D8B" w:rsidP="00C8006B">
      <w:pPr>
        <w:spacing w:after="0"/>
        <w:jc w:val="both"/>
        <w:rPr>
          <w:rFonts w:ascii="Arial" w:hAnsi="Arial" w:cs="Arial"/>
          <w:bCs/>
          <w:lang w:eastAsia="hi-IN" w:bidi="hi-IN"/>
        </w:rPr>
      </w:pPr>
    </w:p>
    <w:p w14:paraId="16E53AC8" w14:textId="0DCED5AE" w:rsidR="00C8006B" w:rsidRDefault="00C8006B" w:rsidP="00C8006B">
      <w:pPr>
        <w:spacing w:after="0"/>
        <w:jc w:val="both"/>
        <w:rPr>
          <w:rFonts w:ascii="Arial" w:hAnsi="Arial" w:cs="Arial"/>
        </w:rPr>
      </w:pPr>
      <w:r w:rsidRPr="007F6441">
        <w:rPr>
          <w:rFonts w:ascii="Arial" w:hAnsi="Arial" w:cs="Arial"/>
          <w:bCs/>
          <w:lang w:eastAsia="hi-IN" w:bidi="hi-IN"/>
        </w:rPr>
        <w:t>« </w:t>
      </w:r>
      <w:r w:rsidRPr="007F6441">
        <w:rPr>
          <w:rFonts w:ascii="Arial" w:hAnsi="Arial" w:cs="Arial"/>
          <w:u w:val="single"/>
        </w:rPr>
        <w:t>Face à la</w:t>
      </w:r>
      <w:r w:rsidRPr="007F6441">
        <w:rPr>
          <w:rFonts w:ascii="Arial" w:hAnsi="Arial" w:cs="Arial"/>
        </w:rPr>
        <w:t xml:space="preserve"> concurrence toujours plus forte de ces locations saisonnières, un collectif </w:t>
      </w:r>
      <w:r w:rsidRPr="007F6441">
        <w:rPr>
          <w:rFonts w:ascii="Arial" w:hAnsi="Arial" w:cs="Arial"/>
          <w:bCs/>
        </w:rPr>
        <w:t xml:space="preserve">[…] </w:t>
      </w:r>
      <w:r w:rsidRPr="007F6441">
        <w:rPr>
          <w:rFonts w:ascii="Arial" w:hAnsi="Arial" w:cs="Arial"/>
        </w:rPr>
        <w:t>a rejoint l’initiative européenne « House for all »</w:t>
      </w:r>
    </w:p>
    <w:p w14:paraId="7FFAB288" w14:textId="47C4452C" w:rsidR="00C8006B" w:rsidRDefault="00C8006B" w:rsidP="00C8006B">
      <w:pPr>
        <w:spacing w:after="0"/>
        <w:jc w:val="both"/>
        <w:rPr>
          <w:rFonts w:ascii="Arial" w:hAnsi="Arial" w:cs="Arial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Faute 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  <w:bCs/>
          <w:lang w:eastAsia="hi-IN" w:bidi="hi-IN"/>
        </w:rPr>
        <w:t>À cause de la</w:t>
      </w:r>
    </w:p>
    <w:p w14:paraId="4F9E9268" w14:textId="77777777" w:rsidR="00C8006B" w:rsidRPr="007F6441" w:rsidRDefault="00C8006B" w:rsidP="00C8006B">
      <w:pPr>
        <w:spacing w:after="0"/>
        <w:jc w:val="both"/>
        <w:rPr>
          <w:rFonts w:ascii="Arial" w:hAnsi="Arial" w:cs="Arial"/>
          <w:bCs/>
          <w:lang w:eastAsia="hi-IN" w:bidi="hi-IN"/>
        </w:rPr>
      </w:pPr>
    </w:p>
    <w:p w14:paraId="7179839F" w14:textId="682ABE2B" w:rsidR="00C8006B" w:rsidRPr="00DF4222" w:rsidRDefault="00C8006B" w:rsidP="00C8006B">
      <w:pPr>
        <w:spacing w:after="0"/>
        <w:jc w:val="both"/>
        <w:rPr>
          <w:rFonts w:ascii="Arial" w:hAnsi="Arial" w:cs="Arial"/>
        </w:rPr>
      </w:pPr>
      <w:r w:rsidRPr="007F6441">
        <w:rPr>
          <w:rFonts w:ascii="Arial" w:hAnsi="Arial" w:cs="Arial"/>
          <w:bCs/>
          <w:lang w:eastAsia="hi-IN" w:bidi="hi-IN"/>
        </w:rPr>
        <w:t>« </w:t>
      </w:r>
      <w:r w:rsidRPr="007F6441">
        <w:rPr>
          <w:rFonts w:ascii="Arial" w:hAnsi="Arial" w:cs="Arial"/>
        </w:rPr>
        <w:t xml:space="preserve">[…] plus de deux jeunes croates sur trois de moins de 35 ans, habiteraient chez leurs parents, </w:t>
      </w:r>
      <w:r w:rsidRPr="007F6441">
        <w:rPr>
          <w:rFonts w:ascii="Arial" w:hAnsi="Arial" w:cs="Arial"/>
          <w:u w:val="single"/>
        </w:rPr>
        <w:t>faute de pouvoir</w:t>
      </w:r>
      <w:r w:rsidRPr="007F6441">
        <w:rPr>
          <w:rFonts w:ascii="Arial" w:hAnsi="Arial" w:cs="Arial"/>
        </w:rPr>
        <w:t xml:space="preserve"> se payer un logement. »</w:t>
      </w:r>
    </w:p>
    <w:p w14:paraId="7B437B7B" w14:textId="2AFEC3DC" w:rsidR="00C8006B" w:rsidRPr="00137D8B" w:rsidRDefault="00C8006B" w:rsidP="00C8006B">
      <w:pPr>
        <w:spacing w:after="0"/>
        <w:jc w:val="both"/>
        <w:rPr>
          <w:rFonts w:ascii="Arial" w:hAnsi="Arial" w:cs="Arial"/>
          <w:bCs/>
          <w:lang w:eastAsia="hi-IN" w:bidi="hi-IN"/>
        </w:rPr>
      </w:pP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  <w:bCs/>
          <w:lang w:eastAsia="hi-IN" w:bidi="hi-IN"/>
        </w:rPr>
        <w:t>car ils ne peuvent pas</w:t>
      </w:r>
      <w:r w:rsidR="00137D8B">
        <w:rPr>
          <w:rFonts w:ascii="Arial" w:hAnsi="Arial" w:cs="Arial"/>
          <w:bCs/>
          <w:lang w:eastAsia="hi-IN" w:bidi="hi-IN"/>
        </w:rPr>
        <w:tab/>
      </w:r>
      <w:r w:rsidR="00137D8B">
        <w:rPr>
          <w:rFonts w:ascii="Arial" w:hAnsi="Arial" w:cs="Arial"/>
          <w:bCs/>
          <w:lang w:eastAsia="hi-IN" w:bidi="hi-IN"/>
        </w:rPr>
        <w:tab/>
      </w:r>
      <w:r w:rsidR="00137D8B">
        <w:rPr>
          <w:rFonts w:ascii="Arial" w:hAnsi="Arial" w:cs="Arial"/>
          <w:bCs/>
          <w:lang w:eastAsia="hi-IN" w:bidi="hi-IN"/>
        </w:rPr>
        <w:tab/>
      </w:r>
      <w:r w:rsidR="00137D8B">
        <w:rPr>
          <w:rFonts w:ascii="Arial" w:hAnsi="Arial" w:cs="Arial"/>
          <w:bCs/>
          <w:lang w:eastAsia="hi-IN" w:bidi="hi-IN"/>
        </w:rPr>
        <w:tab/>
      </w:r>
      <w:r w:rsidRPr="007F6441">
        <w:rPr>
          <w:rFonts w:ascii="Wingdings" w:eastAsia="Times New Roman" w:hAnsi="Wingdings" w:cs="Wingdings"/>
          <w:kern w:val="2"/>
        </w:rPr>
        <w:t></w:t>
      </w:r>
      <w:r w:rsidRPr="007F6441">
        <w:rPr>
          <w:rFonts w:ascii="Wingdings" w:eastAsia="Times New Roman" w:hAnsi="Wingdings" w:cs="Wingdings"/>
          <w:kern w:val="2"/>
        </w:rPr>
        <w:t></w:t>
      </w:r>
      <w:r w:rsidRPr="007F6441">
        <w:rPr>
          <w:rFonts w:ascii="Arial" w:hAnsi="Arial" w:cs="Arial"/>
        </w:rPr>
        <w:t>pour pouvoir</w:t>
      </w:r>
    </w:p>
    <w:p w14:paraId="09EC1B97" w14:textId="0853653D" w:rsidR="008F61DA" w:rsidRDefault="008F61DA" w:rsidP="00C8006B"/>
    <w:sectPr w:rsidR="008F61DA" w:rsidSect="00DF4222">
      <w:footerReference w:type="default" r:id="rId7"/>
      <w:pgSz w:w="11906" w:h="16838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8EA8" w14:textId="77777777" w:rsidR="00157F10" w:rsidRDefault="00157F10">
      <w:pPr>
        <w:spacing w:after="0" w:line="240" w:lineRule="auto"/>
      </w:pPr>
      <w:r>
        <w:separator/>
      </w:r>
    </w:p>
  </w:endnote>
  <w:endnote w:type="continuationSeparator" w:id="0">
    <w:p w14:paraId="680B3C7C" w14:textId="77777777" w:rsidR="00157F10" w:rsidRDefault="0015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09E1" w14:textId="77777777" w:rsidR="007867F5" w:rsidRPr="00142E25" w:rsidRDefault="00157F10" w:rsidP="0013639E">
    <w:pPr>
      <w:pStyle w:val="Sansinterligne1"/>
      <w:jc w:val="center"/>
      <w:rPr>
        <w:b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42F9" w14:textId="77777777" w:rsidR="00157F10" w:rsidRDefault="00157F10">
      <w:pPr>
        <w:spacing w:after="0" w:line="240" w:lineRule="auto"/>
      </w:pPr>
      <w:r>
        <w:separator/>
      </w:r>
    </w:p>
  </w:footnote>
  <w:footnote w:type="continuationSeparator" w:id="0">
    <w:p w14:paraId="4813CAD5" w14:textId="77777777" w:rsidR="00157F10" w:rsidRDefault="00157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0BB"/>
    <w:multiLevelType w:val="hybridMultilevel"/>
    <w:tmpl w:val="3D508C0E"/>
    <w:lvl w:ilvl="0" w:tplc="FB12745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80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6B"/>
    <w:rsid w:val="00137D8B"/>
    <w:rsid w:val="00157F10"/>
    <w:rsid w:val="00355F1D"/>
    <w:rsid w:val="008F61DA"/>
    <w:rsid w:val="00C8006B"/>
    <w:rsid w:val="00DF4222"/>
    <w:rsid w:val="00D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1E4"/>
  <w15:chartTrackingRefBased/>
  <w15:docId w15:val="{E10AEB43-32A1-439A-8825-2B6CAE95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06B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nsinterligne1">
    <w:name w:val="Sans interligne1"/>
    <w:rsid w:val="00C800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Grigliatabella">
    <w:name w:val="Table Grid"/>
    <w:basedOn w:val="Tabellanormale"/>
    <w:uiPriority w:val="39"/>
    <w:rsid w:val="0013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laura.kreyder@unimib.it</dc:creator>
  <cp:keywords/>
  <dc:description/>
  <cp:lastModifiedBy>laura.kreyder@unimib.it</cp:lastModifiedBy>
  <cp:revision>2</cp:revision>
  <dcterms:created xsi:type="dcterms:W3CDTF">2022-05-30T19:25:00Z</dcterms:created>
  <dcterms:modified xsi:type="dcterms:W3CDTF">2022-05-30T19:58:00Z</dcterms:modified>
</cp:coreProperties>
</file>