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2A7" w:rsidRPr="0043034D" w:rsidRDefault="00CC3335" w:rsidP="00CE6FE9">
      <w:pPr>
        <w:pStyle w:val="Titolo"/>
        <w:jc w:val="left"/>
        <w:rPr>
          <w:u w:val="single"/>
        </w:rPr>
      </w:pPr>
      <w:r w:rsidRPr="0043034D">
        <w:t>Prof. Paolo Tedeschi – Esame</w:t>
      </w:r>
      <w:r w:rsidR="000F32A7" w:rsidRPr="0043034D">
        <w:t xml:space="preserve"> di Storia </w:t>
      </w:r>
      <w:r w:rsidR="00CE6FE9" w:rsidRPr="0043034D">
        <w:t>dei Mercati Finanziari</w:t>
      </w:r>
      <w:r w:rsidR="000F32A7" w:rsidRPr="0043034D">
        <w:t xml:space="preserve"> </w:t>
      </w:r>
      <w:r w:rsidRPr="0043034D">
        <w:t>–</w:t>
      </w:r>
      <w:r w:rsidR="000F32A7" w:rsidRPr="0043034D">
        <w:t xml:space="preserve"> </w:t>
      </w:r>
      <w:proofErr w:type="spellStart"/>
      <w:r w:rsidR="000F32A7" w:rsidRPr="0043034D">
        <w:t>Eco</w:t>
      </w:r>
      <w:r w:rsidR="00CE6FE9" w:rsidRPr="0043034D">
        <w:t>Fin</w:t>
      </w:r>
      <w:proofErr w:type="spellEnd"/>
      <w:r w:rsidR="00C731DC" w:rsidRPr="0043034D">
        <w:t xml:space="preserve"> – </w:t>
      </w:r>
      <w:proofErr w:type="spellStart"/>
      <w:r w:rsidR="00C152BB">
        <w:t>a.a</w:t>
      </w:r>
      <w:proofErr w:type="spellEnd"/>
      <w:r w:rsidR="00C152BB">
        <w:t>. 2018</w:t>
      </w:r>
      <w:r w:rsidR="0043034D">
        <w:t>/</w:t>
      </w:r>
      <w:r w:rsidR="0043034D" w:rsidRPr="0043034D">
        <w:t>1</w:t>
      </w:r>
      <w:r w:rsidR="00C152BB">
        <w:t>9</w:t>
      </w:r>
    </w:p>
    <w:p w:rsidR="000F32A7" w:rsidRPr="0043034D" w:rsidRDefault="00CE6FE9" w:rsidP="000F32A7">
      <w:pPr>
        <w:jc w:val="center"/>
        <w:rPr>
          <w:b/>
          <w:sz w:val="22"/>
          <w:szCs w:val="22"/>
        </w:rPr>
      </w:pPr>
      <w:r w:rsidRPr="0043034D">
        <w:rPr>
          <w:b/>
          <w:sz w:val="22"/>
          <w:szCs w:val="22"/>
        </w:rPr>
        <w:t>A</w:t>
      </w:r>
    </w:p>
    <w:p w:rsidR="000F32A7" w:rsidRPr="0043034D" w:rsidRDefault="000F32A7" w:rsidP="000F32A7">
      <w:pPr>
        <w:pStyle w:val="Corpotesto"/>
      </w:pPr>
      <w:r w:rsidRPr="0043034D">
        <w:t>Cognome e Nome ____________________________________</w:t>
      </w:r>
      <w:r w:rsidRPr="0043034D">
        <w:tab/>
        <w:t>Matricola _____________</w:t>
      </w:r>
    </w:p>
    <w:p w:rsidR="000F32A7" w:rsidRPr="0043034D" w:rsidRDefault="000F32A7" w:rsidP="000F32A7">
      <w:pPr>
        <w:jc w:val="both"/>
        <w:rPr>
          <w:sz w:val="22"/>
          <w:szCs w:val="22"/>
        </w:rPr>
      </w:pPr>
    </w:p>
    <w:p w:rsidR="000F32A7" w:rsidRPr="0043034D" w:rsidRDefault="000F32A7" w:rsidP="000F32A7">
      <w:pPr>
        <w:pStyle w:val="Corpodeltesto2"/>
        <w:rPr>
          <w:bCs/>
          <w:iCs/>
          <w:szCs w:val="22"/>
        </w:rPr>
      </w:pPr>
      <w:r w:rsidRPr="0043034D">
        <w:rPr>
          <w:b/>
          <w:szCs w:val="22"/>
        </w:rPr>
        <w:t>1) Indicare</w:t>
      </w:r>
      <w:r w:rsidRPr="0043034D">
        <w:rPr>
          <w:szCs w:val="22"/>
        </w:rPr>
        <w:t xml:space="preserve"> </w:t>
      </w:r>
      <w:r w:rsidR="00CE6FE9" w:rsidRPr="0043034D">
        <w:rPr>
          <w:szCs w:val="22"/>
        </w:rPr>
        <w:t>il ruolo delle fiere nello sviluppo economico europeo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0F32A7" w:rsidRPr="0043034D" w:rsidRDefault="000F32A7" w:rsidP="000F32A7">
      <w:pPr>
        <w:jc w:val="both"/>
        <w:rPr>
          <w:b/>
          <w:bCs/>
          <w:sz w:val="22"/>
          <w:szCs w:val="22"/>
        </w:rPr>
      </w:pPr>
    </w:p>
    <w:p w:rsidR="0043034D" w:rsidRPr="0043034D" w:rsidRDefault="00A8069C" w:rsidP="0043034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="0043034D" w:rsidRPr="0043034D">
        <w:rPr>
          <w:b/>
          <w:sz w:val="22"/>
          <w:szCs w:val="22"/>
        </w:rPr>
        <w:t xml:space="preserve">) Indicare </w:t>
      </w:r>
      <w:r w:rsidR="0043034D">
        <w:rPr>
          <w:sz w:val="22"/>
          <w:szCs w:val="22"/>
        </w:rPr>
        <w:t>la funzioni della BEI nello sviluppo socio-economico europeo degli anni ’60 e ‘70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0F32A7" w:rsidRPr="0043034D" w:rsidRDefault="000F32A7" w:rsidP="000F32A7">
      <w:pPr>
        <w:jc w:val="both"/>
        <w:rPr>
          <w:sz w:val="22"/>
          <w:szCs w:val="22"/>
        </w:rPr>
      </w:pPr>
    </w:p>
    <w:p w:rsidR="000F32A7" w:rsidRPr="0043034D" w:rsidRDefault="00CE6FE9" w:rsidP="000F32A7">
      <w:pPr>
        <w:jc w:val="both"/>
        <w:rPr>
          <w:sz w:val="22"/>
          <w:szCs w:val="22"/>
        </w:rPr>
      </w:pPr>
      <w:r w:rsidRPr="0043034D">
        <w:rPr>
          <w:b/>
          <w:sz w:val="22"/>
          <w:szCs w:val="22"/>
        </w:rPr>
        <w:t>3</w:t>
      </w:r>
      <w:r w:rsidR="00312BEF" w:rsidRPr="0043034D">
        <w:rPr>
          <w:b/>
          <w:sz w:val="22"/>
          <w:szCs w:val="22"/>
        </w:rPr>
        <w:t>) Indi</w:t>
      </w:r>
      <w:r w:rsidR="000F32A7" w:rsidRPr="0043034D">
        <w:rPr>
          <w:b/>
          <w:sz w:val="22"/>
          <w:szCs w:val="22"/>
        </w:rPr>
        <w:t>care</w:t>
      </w:r>
      <w:r w:rsidR="000F32A7" w:rsidRPr="0043034D">
        <w:rPr>
          <w:sz w:val="22"/>
          <w:szCs w:val="22"/>
        </w:rPr>
        <w:t xml:space="preserve"> </w:t>
      </w:r>
      <w:r w:rsidR="00957E45">
        <w:rPr>
          <w:sz w:val="22"/>
          <w:szCs w:val="22"/>
        </w:rPr>
        <w:t xml:space="preserve">le differenze tra </w:t>
      </w:r>
      <w:proofErr w:type="spellStart"/>
      <w:r w:rsidR="00957E45">
        <w:rPr>
          <w:sz w:val="22"/>
          <w:szCs w:val="22"/>
        </w:rPr>
        <w:t>gold</w:t>
      </w:r>
      <w:proofErr w:type="spellEnd"/>
      <w:r w:rsidR="00957E45">
        <w:rPr>
          <w:sz w:val="22"/>
          <w:szCs w:val="22"/>
        </w:rPr>
        <w:t xml:space="preserve"> standard, </w:t>
      </w:r>
      <w:proofErr w:type="spellStart"/>
      <w:r w:rsidR="00957E45">
        <w:rPr>
          <w:sz w:val="22"/>
          <w:szCs w:val="22"/>
        </w:rPr>
        <w:t>gold</w:t>
      </w:r>
      <w:proofErr w:type="spellEnd"/>
      <w:r w:rsidR="00957E45">
        <w:rPr>
          <w:sz w:val="22"/>
          <w:szCs w:val="22"/>
        </w:rPr>
        <w:t xml:space="preserve"> </w:t>
      </w:r>
      <w:proofErr w:type="spellStart"/>
      <w:r w:rsidR="00957E45">
        <w:rPr>
          <w:sz w:val="22"/>
          <w:szCs w:val="22"/>
        </w:rPr>
        <w:t>exchange</w:t>
      </w:r>
      <w:proofErr w:type="spellEnd"/>
      <w:r w:rsidR="00957E45">
        <w:rPr>
          <w:sz w:val="22"/>
          <w:szCs w:val="22"/>
        </w:rPr>
        <w:t xml:space="preserve"> standard e corso forzoso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CE6FE9" w:rsidRPr="0043034D" w:rsidRDefault="00CE6FE9" w:rsidP="000F32A7">
      <w:pPr>
        <w:jc w:val="both"/>
        <w:rPr>
          <w:b/>
          <w:bCs/>
          <w:sz w:val="22"/>
          <w:szCs w:val="22"/>
        </w:rPr>
      </w:pPr>
    </w:p>
    <w:p w:rsidR="000F32A7" w:rsidRPr="0043034D" w:rsidRDefault="00CE6FE9" w:rsidP="000F32A7">
      <w:pPr>
        <w:jc w:val="both"/>
        <w:rPr>
          <w:sz w:val="22"/>
          <w:szCs w:val="22"/>
        </w:rPr>
      </w:pPr>
      <w:r w:rsidRPr="0043034D">
        <w:rPr>
          <w:b/>
          <w:bCs/>
          <w:sz w:val="22"/>
          <w:szCs w:val="22"/>
        </w:rPr>
        <w:t>4</w:t>
      </w:r>
      <w:r w:rsidR="000F32A7" w:rsidRPr="0043034D">
        <w:rPr>
          <w:b/>
          <w:bCs/>
          <w:sz w:val="22"/>
          <w:szCs w:val="22"/>
        </w:rPr>
        <w:t>) Indicare</w:t>
      </w:r>
      <w:r w:rsidR="00A77034" w:rsidRPr="0043034D">
        <w:rPr>
          <w:sz w:val="22"/>
          <w:szCs w:val="22"/>
        </w:rPr>
        <w:t xml:space="preserve"> </w:t>
      </w:r>
      <w:r w:rsidR="00A30782" w:rsidRPr="0043034D">
        <w:rPr>
          <w:sz w:val="22"/>
          <w:szCs w:val="22"/>
        </w:rPr>
        <w:t>cosa erano l’U</w:t>
      </w:r>
      <w:r w:rsidR="00C152BB">
        <w:rPr>
          <w:sz w:val="22"/>
          <w:szCs w:val="22"/>
        </w:rPr>
        <w:t>EP</w:t>
      </w:r>
      <w:r w:rsidR="00A30782" w:rsidRPr="0043034D">
        <w:rPr>
          <w:sz w:val="22"/>
          <w:szCs w:val="22"/>
        </w:rPr>
        <w:t xml:space="preserve"> e l'ECU e quali funzioni avevano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0F32A7" w:rsidRPr="0043034D" w:rsidRDefault="000F32A7" w:rsidP="000F32A7">
      <w:pPr>
        <w:pStyle w:val="Corpodeltesto2"/>
        <w:rPr>
          <w:b/>
          <w:szCs w:val="22"/>
        </w:rPr>
      </w:pPr>
    </w:p>
    <w:p w:rsidR="00380278" w:rsidRPr="0043034D" w:rsidRDefault="00CE6FE9" w:rsidP="00380278">
      <w:pPr>
        <w:jc w:val="both"/>
        <w:rPr>
          <w:sz w:val="22"/>
          <w:szCs w:val="22"/>
        </w:rPr>
      </w:pPr>
      <w:r w:rsidRPr="0043034D">
        <w:rPr>
          <w:b/>
          <w:sz w:val="22"/>
          <w:szCs w:val="22"/>
        </w:rPr>
        <w:lastRenderedPageBreak/>
        <w:t>5</w:t>
      </w:r>
      <w:r w:rsidR="000F32A7" w:rsidRPr="0043034D">
        <w:rPr>
          <w:b/>
          <w:sz w:val="22"/>
          <w:szCs w:val="22"/>
        </w:rPr>
        <w:t xml:space="preserve">) </w:t>
      </w:r>
      <w:r w:rsidR="00380278" w:rsidRPr="0043034D">
        <w:rPr>
          <w:b/>
          <w:bCs/>
          <w:sz w:val="22"/>
          <w:szCs w:val="22"/>
        </w:rPr>
        <w:t>Indicare</w:t>
      </w:r>
      <w:r w:rsidR="00380278" w:rsidRPr="0043034D">
        <w:rPr>
          <w:sz w:val="22"/>
          <w:szCs w:val="22"/>
        </w:rPr>
        <w:t xml:space="preserve"> i 4 criteri di convergenza approvati a Maastricht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0F32A7" w:rsidRPr="0043034D" w:rsidRDefault="000F32A7" w:rsidP="000F32A7">
      <w:pPr>
        <w:jc w:val="both"/>
        <w:rPr>
          <w:b/>
          <w:sz w:val="22"/>
          <w:szCs w:val="22"/>
        </w:rPr>
      </w:pPr>
    </w:p>
    <w:p w:rsidR="00A30782" w:rsidRPr="0043034D" w:rsidRDefault="00A30782" w:rsidP="00A30782">
      <w:pPr>
        <w:jc w:val="both"/>
        <w:rPr>
          <w:sz w:val="22"/>
          <w:szCs w:val="22"/>
        </w:rPr>
      </w:pPr>
      <w:r w:rsidRPr="0043034D">
        <w:rPr>
          <w:b/>
          <w:sz w:val="22"/>
          <w:szCs w:val="22"/>
        </w:rPr>
        <w:t xml:space="preserve">6) </w:t>
      </w:r>
      <w:r w:rsidRPr="0043034D">
        <w:rPr>
          <w:b/>
          <w:bCs/>
          <w:sz w:val="22"/>
          <w:szCs w:val="22"/>
        </w:rPr>
        <w:t>Indicare</w:t>
      </w:r>
      <w:r w:rsidRPr="0043034D">
        <w:rPr>
          <w:sz w:val="22"/>
          <w:szCs w:val="22"/>
        </w:rPr>
        <w:t xml:space="preserve"> perché era ritenuta così importante la creazione della moneta unica all’interno del MEC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0F32A7" w:rsidRPr="0043034D" w:rsidRDefault="000F32A7" w:rsidP="000F32A7">
      <w:pPr>
        <w:jc w:val="both"/>
        <w:rPr>
          <w:b/>
          <w:sz w:val="22"/>
          <w:szCs w:val="22"/>
        </w:rPr>
      </w:pPr>
    </w:p>
    <w:p w:rsidR="000F32A7" w:rsidRPr="0043034D" w:rsidRDefault="00CE6FE9" w:rsidP="000F32A7">
      <w:pPr>
        <w:jc w:val="both"/>
        <w:rPr>
          <w:sz w:val="22"/>
          <w:szCs w:val="22"/>
        </w:rPr>
      </w:pPr>
      <w:r w:rsidRPr="0043034D">
        <w:rPr>
          <w:b/>
          <w:sz w:val="22"/>
          <w:szCs w:val="22"/>
        </w:rPr>
        <w:t>7</w:t>
      </w:r>
      <w:r w:rsidR="00380278" w:rsidRPr="0043034D">
        <w:rPr>
          <w:b/>
          <w:sz w:val="22"/>
          <w:szCs w:val="22"/>
        </w:rPr>
        <w:t>)</w:t>
      </w:r>
      <w:r w:rsidR="00380278" w:rsidRPr="0043034D">
        <w:rPr>
          <w:b/>
          <w:bCs/>
          <w:sz w:val="22"/>
          <w:szCs w:val="22"/>
        </w:rPr>
        <w:t xml:space="preserve"> Indicare</w:t>
      </w:r>
      <w:r w:rsidR="00380278" w:rsidRPr="0043034D">
        <w:rPr>
          <w:b/>
          <w:sz w:val="22"/>
          <w:szCs w:val="22"/>
        </w:rPr>
        <w:t xml:space="preserve"> </w:t>
      </w:r>
      <w:r w:rsidR="00380278" w:rsidRPr="0043034D">
        <w:rPr>
          <w:sz w:val="22"/>
          <w:szCs w:val="22"/>
        </w:rPr>
        <w:t>le caratteristiche della prima legge bancaria del 1893 e di quella del 1936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0F32A7" w:rsidRPr="0043034D" w:rsidRDefault="000F32A7" w:rsidP="000F32A7">
      <w:pPr>
        <w:jc w:val="both"/>
        <w:rPr>
          <w:b/>
          <w:sz w:val="22"/>
          <w:szCs w:val="22"/>
        </w:rPr>
      </w:pPr>
    </w:p>
    <w:p w:rsidR="00CE6FE9" w:rsidRPr="0043034D" w:rsidRDefault="00CE6FE9" w:rsidP="00CE6FE9">
      <w:pPr>
        <w:jc w:val="both"/>
        <w:rPr>
          <w:sz w:val="22"/>
          <w:szCs w:val="22"/>
        </w:rPr>
      </w:pPr>
      <w:r w:rsidRPr="0043034D">
        <w:rPr>
          <w:b/>
          <w:sz w:val="22"/>
          <w:szCs w:val="22"/>
        </w:rPr>
        <w:t xml:space="preserve">8) </w:t>
      </w:r>
      <w:r w:rsidRPr="0043034D">
        <w:rPr>
          <w:b/>
          <w:bCs/>
          <w:sz w:val="22"/>
          <w:szCs w:val="22"/>
        </w:rPr>
        <w:t>Indicare</w:t>
      </w:r>
      <w:r w:rsidRPr="0043034D">
        <w:rPr>
          <w:sz w:val="22"/>
          <w:szCs w:val="22"/>
        </w:rPr>
        <w:t xml:space="preserve"> </w:t>
      </w:r>
      <w:r w:rsidR="00857828" w:rsidRPr="0043034D">
        <w:rPr>
          <w:sz w:val="22"/>
          <w:szCs w:val="22"/>
        </w:rPr>
        <w:t xml:space="preserve">le posizioni di “economisti” e “monetaristi” all’interno del piano </w:t>
      </w:r>
      <w:proofErr w:type="spellStart"/>
      <w:r w:rsidR="00857828" w:rsidRPr="0043034D">
        <w:rPr>
          <w:sz w:val="22"/>
          <w:szCs w:val="22"/>
        </w:rPr>
        <w:t>Werner</w:t>
      </w:r>
      <w:proofErr w:type="spellEnd"/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CE6FE9" w:rsidRPr="0043034D" w:rsidRDefault="00CC3335" w:rsidP="00CE6FE9">
      <w:pPr>
        <w:pStyle w:val="Titolo"/>
        <w:jc w:val="left"/>
        <w:rPr>
          <w:u w:val="single"/>
        </w:rPr>
      </w:pPr>
      <w:r w:rsidRPr="0043034D">
        <w:br w:type="page"/>
      </w:r>
      <w:r w:rsidR="00CE6FE9" w:rsidRPr="0043034D">
        <w:lastRenderedPageBreak/>
        <w:t xml:space="preserve">Prof. Paolo Tedeschi – Esame di Storia dei Mercati Finanziari – </w:t>
      </w:r>
      <w:proofErr w:type="spellStart"/>
      <w:r w:rsidR="00CE6FE9" w:rsidRPr="0043034D">
        <w:t>EcoFin</w:t>
      </w:r>
      <w:proofErr w:type="spellEnd"/>
      <w:r w:rsidR="00380278" w:rsidRPr="0043034D">
        <w:t xml:space="preserve"> </w:t>
      </w:r>
      <w:r w:rsidR="00CE6FE9" w:rsidRPr="0043034D">
        <w:t xml:space="preserve">– </w:t>
      </w:r>
      <w:proofErr w:type="spellStart"/>
      <w:r w:rsidR="0043034D">
        <w:t>a.a</w:t>
      </w:r>
      <w:proofErr w:type="spellEnd"/>
      <w:r w:rsidR="0043034D">
        <w:t>. 2017/</w:t>
      </w:r>
      <w:r w:rsidR="00CE6FE9" w:rsidRPr="0043034D">
        <w:t>18</w:t>
      </w:r>
    </w:p>
    <w:p w:rsidR="00CE6FE9" w:rsidRPr="0043034D" w:rsidRDefault="00CE6FE9" w:rsidP="00CE6FE9">
      <w:pPr>
        <w:jc w:val="center"/>
        <w:rPr>
          <w:b/>
          <w:sz w:val="22"/>
          <w:szCs w:val="22"/>
        </w:rPr>
      </w:pPr>
      <w:r w:rsidRPr="0043034D">
        <w:rPr>
          <w:b/>
          <w:sz w:val="22"/>
          <w:szCs w:val="22"/>
        </w:rPr>
        <w:t>B</w:t>
      </w:r>
    </w:p>
    <w:p w:rsidR="00CE6FE9" w:rsidRPr="0043034D" w:rsidRDefault="00CE6FE9" w:rsidP="00CE6FE9">
      <w:pPr>
        <w:pStyle w:val="Corpotesto"/>
      </w:pPr>
      <w:r w:rsidRPr="0043034D">
        <w:t>Cognome e Nome ____________________________________</w:t>
      </w:r>
      <w:r w:rsidRPr="0043034D">
        <w:tab/>
        <w:t>Matricola _____________</w:t>
      </w:r>
    </w:p>
    <w:p w:rsidR="00CE6FE9" w:rsidRPr="0043034D" w:rsidRDefault="00CE6FE9" w:rsidP="00CE6FE9">
      <w:pPr>
        <w:jc w:val="both"/>
        <w:rPr>
          <w:sz w:val="22"/>
          <w:szCs w:val="22"/>
        </w:rPr>
      </w:pPr>
    </w:p>
    <w:p w:rsidR="00CE6FE9" w:rsidRPr="0043034D" w:rsidRDefault="00CE6FE9" w:rsidP="00CE6FE9">
      <w:pPr>
        <w:pStyle w:val="Corpodeltesto2"/>
        <w:rPr>
          <w:bCs/>
          <w:iCs/>
          <w:szCs w:val="22"/>
        </w:rPr>
      </w:pPr>
      <w:r w:rsidRPr="0043034D">
        <w:rPr>
          <w:b/>
          <w:szCs w:val="22"/>
        </w:rPr>
        <w:t>1) Indicare</w:t>
      </w:r>
      <w:r w:rsidRPr="0043034D">
        <w:rPr>
          <w:szCs w:val="22"/>
        </w:rPr>
        <w:t xml:space="preserve"> </w:t>
      </w:r>
      <w:r w:rsidR="00312BEF" w:rsidRPr="0043034D">
        <w:rPr>
          <w:szCs w:val="22"/>
        </w:rPr>
        <w:t>il ruolo della commenda e della compagnia</w:t>
      </w:r>
      <w:r w:rsidRPr="0043034D">
        <w:rPr>
          <w:szCs w:val="22"/>
        </w:rPr>
        <w:t xml:space="preserve"> nello sviluppo economico europeo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CE6FE9" w:rsidRPr="0043034D" w:rsidRDefault="00CE6FE9" w:rsidP="00CE6FE9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CE6FE9" w:rsidRPr="0043034D" w:rsidRDefault="00CE6FE9" w:rsidP="00CE6FE9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CE6FE9" w:rsidRPr="0043034D" w:rsidRDefault="00CE6FE9" w:rsidP="00CE6FE9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CE6FE9" w:rsidRPr="0043034D" w:rsidRDefault="00CE6FE9" w:rsidP="00CE6FE9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CE6FE9" w:rsidRPr="0043034D" w:rsidRDefault="00CE6FE9" w:rsidP="00CE6FE9">
      <w:pPr>
        <w:jc w:val="both"/>
        <w:rPr>
          <w:b/>
          <w:bCs/>
          <w:sz w:val="22"/>
          <w:szCs w:val="22"/>
        </w:rPr>
      </w:pPr>
    </w:p>
    <w:p w:rsidR="0043034D" w:rsidRPr="0043034D" w:rsidRDefault="00A8069C" w:rsidP="0043034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="0043034D" w:rsidRPr="0043034D">
        <w:rPr>
          <w:b/>
          <w:sz w:val="22"/>
          <w:szCs w:val="22"/>
        </w:rPr>
        <w:t>)</w:t>
      </w:r>
      <w:r w:rsidR="0043034D" w:rsidRPr="0043034D">
        <w:rPr>
          <w:b/>
          <w:bCs/>
          <w:sz w:val="22"/>
          <w:szCs w:val="22"/>
        </w:rPr>
        <w:t xml:space="preserve"> Indicare</w:t>
      </w:r>
      <w:r w:rsidR="0043034D" w:rsidRPr="0043034D">
        <w:rPr>
          <w:b/>
          <w:sz w:val="22"/>
          <w:szCs w:val="22"/>
        </w:rPr>
        <w:t xml:space="preserve"> </w:t>
      </w:r>
      <w:r w:rsidR="0043034D" w:rsidRPr="0043034D">
        <w:rPr>
          <w:sz w:val="22"/>
          <w:szCs w:val="22"/>
        </w:rPr>
        <w:t>le caratteristiche delle leggi bancarie fasciste (1926 e 1936)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CE6FE9" w:rsidRPr="0043034D" w:rsidRDefault="00CE6FE9" w:rsidP="00CE6FE9">
      <w:pPr>
        <w:jc w:val="both"/>
        <w:rPr>
          <w:b/>
          <w:bCs/>
          <w:sz w:val="22"/>
          <w:szCs w:val="22"/>
        </w:rPr>
      </w:pPr>
    </w:p>
    <w:p w:rsidR="00A30782" w:rsidRPr="0043034D" w:rsidRDefault="00380278" w:rsidP="00A30782">
      <w:pPr>
        <w:jc w:val="both"/>
        <w:rPr>
          <w:sz w:val="22"/>
          <w:szCs w:val="22"/>
        </w:rPr>
      </w:pPr>
      <w:r w:rsidRPr="0043034D">
        <w:rPr>
          <w:b/>
          <w:bCs/>
          <w:sz w:val="22"/>
          <w:szCs w:val="22"/>
        </w:rPr>
        <w:t>3</w:t>
      </w:r>
      <w:r w:rsidR="00A30782" w:rsidRPr="0043034D">
        <w:rPr>
          <w:b/>
          <w:bCs/>
          <w:sz w:val="22"/>
          <w:szCs w:val="22"/>
        </w:rPr>
        <w:t>) Indicare</w:t>
      </w:r>
      <w:r w:rsidR="001E6F14">
        <w:rPr>
          <w:sz w:val="22"/>
          <w:szCs w:val="22"/>
        </w:rPr>
        <w:t xml:space="preserve"> cosa erano l’</w:t>
      </w:r>
      <w:r w:rsidR="00A30782" w:rsidRPr="0043034D">
        <w:rPr>
          <w:sz w:val="22"/>
          <w:szCs w:val="22"/>
        </w:rPr>
        <w:t>U</w:t>
      </w:r>
      <w:r w:rsidR="001E6F14">
        <w:rPr>
          <w:sz w:val="22"/>
          <w:szCs w:val="22"/>
        </w:rPr>
        <w:t>EP</w:t>
      </w:r>
      <w:r w:rsidR="00A30782" w:rsidRPr="0043034D">
        <w:rPr>
          <w:sz w:val="22"/>
          <w:szCs w:val="22"/>
        </w:rPr>
        <w:t xml:space="preserve"> e l'ECU e quali funzioni avevano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CE6FE9" w:rsidRPr="0043034D" w:rsidRDefault="00CE6FE9" w:rsidP="00CE6FE9">
      <w:pPr>
        <w:pStyle w:val="Corpodeltesto2"/>
        <w:rPr>
          <w:b/>
          <w:szCs w:val="22"/>
        </w:rPr>
      </w:pPr>
    </w:p>
    <w:p w:rsidR="00CE6FE9" w:rsidRPr="0043034D" w:rsidRDefault="00380278" w:rsidP="00CE6FE9">
      <w:pPr>
        <w:jc w:val="both"/>
        <w:rPr>
          <w:sz w:val="22"/>
          <w:szCs w:val="22"/>
        </w:rPr>
      </w:pPr>
      <w:r w:rsidRPr="0043034D">
        <w:rPr>
          <w:b/>
          <w:sz w:val="22"/>
          <w:szCs w:val="22"/>
        </w:rPr>
        <w:t>4</w:t>
      </w:r>
      <w:r w:rsidR="00CE6FE9" w:rsidRPr="0043034D">
        <w:rPr>
          <w:b/>
          <w:sz w:val="22"/>
          <w:szCs w:val="22"/>
        </w:rPr>
        <w:t xml:space="preserve">) Indicare </w:t>
      </w:r>
      <w:r w:rsidR="0043034D">
        <w:rPr>
          <w:sz w:val="22"/>
          <w:szCs w:val="22"/>
        </w:rPr>
        <w:t>la funzioni della BEI nello sviluppo socio-economico europeo degli anni ’60 e ‘70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A30782" w:rsidRPr="0043034D" w:rsidRDefault="00380278" w:rsidP="00A30782">
      <w:pPr>
        <w:jc w:val="both"/>
        <w:rPr>
          <w:sz w:val="22"/>
          <w:szCs w:val="22"/>
        </w:rPr>
      </w:pPr>
      <w:r w:rsidRPr="0043034D">
        <w:rPr>
          <w:b/>
          <w:sz w:val="22"/>
          <w:szCs w:val="22"/>
        </w:rPr>
        <w:lastRenderedPageBreak/>
        <w:t>5</w:t>
      </w:r>
      <w:r w:rsidR="00A30782" w:rsidRPr="0043034D">
        <w:rPr>
          <w:b/>
          <w:sz w:val="22"/>
          <w:szCs w:val="22"/>
        </w:rPr>
        <w:t xml:space="preserve">) </w:t>
      </w:r>
      <w:r w:rsidR="00A30782" w:rsidRPr="0043034D">
        <w:rPr>
          <w:b/>
          <w:bCs/>
          <w:sz w:val="22"/>
          <w:szCs w:val="22"/>
        </w:rPr>
        <w:t>Indicare</w:t>
      </w:r>
      <w:r w:rsidR="00A30782" w:rsidRPr="0043034D">
        <w:rPr>
          <w:sz w:val="22"/>
          <w:szCs w:val="22"/>
        </w:rPr>
        <w:t xml:space="preserve"> perché era ritenuta così importante la creazione della moneta unica all’interno del MEC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CE6FE9" w:rsidRPr="0043034D" w:rsidRDefault="00CE6FE9" w:rsidP="00CE6FE9">
      <w:pPr>
        <w:jc w:val="both"/>
        <w:rPr>
          <w:b/>
          <w:sz w:val="22"/>
          <w:szCs w:val="22"/>
        </w:rPr>
      </w:pPr>
    </w:p>
    <w:p w:rsidR="00CE6FE9" w:rsidRPr="0043034D" w:rsidRDefault="00380278" w:rsidP="00CE6FE9">
      <w:pPr>
        <w:jc w:val="both"/>
        <w:rPr>
          <w:sz w:val="24"/>
          <w:szCs w:val="24"/>
        </w:rPr>
      </w:pPr>
      <w:r w:rsidRPr="0043034D">
        <w:rPr>
          <w:b/>
          <w:sz w:val="24"/>
          <w:szCs w:val="24"/>
        </w:rPr>
        <w:t>6</w:t>
      </w:r>
      <w:r w:rsidR="00CE6FE9" w:rsidRPr="0043034D">
        <w:rPr>
          <w:b/>
          <w:sz w:val="24"/>
          <w:szCs w:val="24"/>
        </w:rPr>
        <w:t xml:space="preserve">) </w:t>
      </w:r>
      <w:r w:rsidR="00CE6FE9" w:rsidRPr="0043034D">
        <w:rPr>
          <w:b/>
          <w:bCs/>
          <w:sz w:val="24"/>
          <w:szCs w:val="24"/>
        </w:rPr>
        <w:t>Indicare</w:t>
      </w:r>
      <w:r w:rsidR="0043034D" w:rsidRPr="0043034D">
        <w:rPr>
          <w:sz w:val="24"/>
          <w:szCs w:val="24"/>
        </w:rPr>
        <w:t xml:space="preserve"> i diversi valori che può assumere la moneta e le ragioni della sua svalutazione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CE6FE9" w:rsidRPr="0043034D" w:rsidRDefault="00CE6FE9" w:rsidP="00CE6FE9">
      <w:pPr>
        <w:jc w:val="both"/>
        <w:rPr>
          <w:b/>
          <w:sz w:val="22"/>
          <w:szCs w:val="22"/>
        </w:rPr>
      </w:pPr>
    </w:p>
    <w:p w:rsidR="00857828" w:rsidRPr="0043034D" w:rsidRDefault="00380278" w:rsidP="00857828">
      <w:pPr>
        <w:jc w:val="both"/>
        <w:rPr>
          <w:sz w:val="22"/>
          <w:szCs w:val="22"/>
        </w:rPr>
      </w:pPr>
      <w:r w:rsidRPr="0043034D">
        <w:rPr>
          <w:b/>
          <w:sz w:val="22"/>
          <w:szCs w:val="22"/>
        </w:rPr>
        <w:t>7</w:t>
      </w:r>
      <w:r w:rsidR="00857828" w:rsidRPr="0043034D">
        <w:rPr>
          <w:b/>
          <w:sz w:val="22"/>
          <w:szCs w:val="22"/>
        </w:rPr>
        <w:t xml:space="preserve">) </w:t>
      </w:r>
      <w:r w:rsidR="00857828" w:rsidRPr="0043034D">
        <w:rPr>
          <w:b/>
          <w:bCs/>
          <w:sz w:val="22"/>
          <w:szCs w:val="22"/>
        </w:rPr>
        <w:t>Indicare</w:t>
      </w:r>
      <w:r w:rsidR="00857828" w:rsidRPr="0043034D">
        <w:rPr>
          <w:sz w:val="22"/>
          <w:szCs w:val="22"/>
        </w:rPr>
        <w:t xml:space="preserve"> le posizioni di “economisti” e “monetaristi” all’interno del piano </w:t>
      </w:r>
      <w:proofErr w:type="spellStart"/>
      <w:r w:rsidR="00857828" w:rsidRPr="0043034D">
        <w:rPr>
          <w:sz w:val="22"/>
          <w:szCs w:val="22"/>
        </w:rPr>
        <w:t>Werner</w:t>
      </w:r>
      <w:proofErr w:type="spellEnd"/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CE6FE9" w:rsidRPr="0043034D" w:rsidRDefault="00CE6FE9" w:rsidP="00CE6FE9">
      <w:pPr>
        <w:jc w:val="both"/>
        <w:rPr>
          <w:b/>
          <w:sz w:val="22"/>
          <w:szCs w:val="22"/>
        </w:rPr>
      </w:pPr>
    </w:p>
    <w:p w:rsidR="00312BEF" w:rsidRPr="0043034D" w:rsidRDefault="00380278" w:rsidP="00312BEF">
      <w:pPr>
        <w:jc w:val="both"/>
        <w:rPr>
          <w:sz w:val="22"/>
          <w:szCs w:val="22"/>
        </w:rPr>
      </w:pPr>
      <w:r w:rsidRPr="0043034D">
        <w:rPr>
          <w:b/>
          <w:sz w:val="22"/>
          <w:szCs w:val="22"/>
        </w:rPr>
        <w:t>8</w:t>
      </w:r>
      <w:r w:rsidR="00312BEF" w:rsidRPr="0043034D">
        <w:rPr>
          <w:b/>
          <w:sz w:val="22"/>
          <w:szCs w:val="22"/>
        </w:rPr>
        <w:t xml:space="preserve">) </w:t>
      </w:r>
      <w:r w:rsidR="00312BEF" w:rsidRPr="0043034D">
        <w:rPr>
          <w:b/>
          <w:bCs/>
          <w:sz w:val="22"/>
          <w:szCs w:val="22"/>
        </w:rPr>
        <w:t>Indicare</w:t>
      </w:r>
      <w:r w:rsidR="00312BEF" w:rsidRPr="0043034D">
        <w:rPr>
          <w:sz w:val="22"/>
          <w:szCs w:val="22"/>
        </w:rPr>
        <w:t xml:space="preserve"> i 4 criteri di convergenza approvati a Maastricht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</w:t>
      </w:r>
      <w:bookmarkStart w:id="0" w:name="_GoBack"/>
      <w:bookmarkEnd w:id="0"/>
      <w:r w:rsidRPr="0043034D">
        <w:rPr>
          <w:sz w:val="22"/>
          <w:szCs w:val="22"/>
        </w:rPr>
        <w:t>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380278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p w:rsidR="000F32A7" w:rsidRPr="0043034D" w:rsidRDefault="00380278" w:rsidP="00380278">
      <w:pPr>
        <w:jc w:val="both"/>
        <w:rPr>
          <w:sz w:val="22"/>
          <w:szCs w:val="22"/>
        </w:rPr>
      </w:pPr>
      <w:r w:rsidRPr="0043034D">
        <w:rPr>
          <w:sz w:val="22"/>
          <w:szCs w:val="22"/>
        </w:rPr>
        <w:t>_______________________________________________________________________________________</w:t>
      </w:r>
    </w:p>
    <w:sectPr w:rsidR="000F32A7" w:rsidRPr="0043034D" w:rsidSect="00565E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03"/>
    <w:rsid w:val="00016A74"/>
    <w:rsid w:val="00045250"/>
    <w:rsid w:val="000F32A7"/>
    <w:rsid w:val="001435DE"/>
    <w:rsid w:val="001827C9"/>
    <w:rsid w:val="001E6F14"/>
    <w:rsid w:val="00215E60"/>
    <w:rsid w:val="002466F4"/>
    <w:rsid w:val="00287256"/>
    <w:rsid w:val="002E0134"/>
    <w:rsid w:val="00304B9D"/>
    <w:rsid w:val="00312BEF"/>
    <w:rsid w:val="00322C4F"/>
    <w:rsid w:val="00380278"/>
    <w:rsid w:val="00397C78"/>
    <w:rsid w:val="003C764C"/>
    <w:rsid w:val="00402DFE"/>
    <w:rsid w:val="00426958"/>
    <w:rsid w:val="0043034D"/>
    <w:rsid w:val="004836D3"/>
    <w:rsid w:val="004D08F5"/>
    <w:rsid w:val="00542762"/>
    <w:rsid w:val="00565E39"/>
    <w:rsid w:val="005A636E"/>
    <w:rsid w:val="00647E4F"/>
    <w:rsid w:val="00686F04"/>
    <w:rsid w:val="006B5503"/>
    <w:rsid w:val="00787556"/>
    <w:rsid w:val="007C37FC"/>
    <w:rsid w:val="00857828"/>
    <w:rsid w:val="008B7069"/>
    <w:rsid w:val="009433BC"/>
    <w:rsid w:val="00957E45"/>
    <w:rsid w:val="00A30782"/>
    <w:rsid w:val="00A77034"/>
    <w:rsid w:val="00A8069C"/>
    <w:rsid w:val="00B028C7"/>
    <w:rsid w:val="00B16972"/>
    <w:rsid w:val="00B6075A"/>
    <w:rsid w:val="00B96303"/>
    <w:rsid w:val="00BB27B9"/>
    <w:rsid w:val="00BD39FB"/>
    <w:rsid w:val="00BF4A53"/>
    <w:rsid w:val="00C152BB"/>
    <w:rsid w:val="00C731DC"/>
    <w:rsid w:val="00CA0C7F"/>
    <w:rsid w:val="00CC3335"/>
    <w:rsid w:val="00CE6FE9"/>
    <w:rsid w:val="00D955B8"/>
    <w:rsid w:val="00EB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C19828-3D79-46EC-B045-08717CC9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6303"/>
    <w:rPr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96303"/>
    <w:pPr>
      <w:jc w:val="center"/>
    </w:pPr>
    <w:rPr>
      <w:b/>
      <w:smallCaps/>
      <w:sz w:val="22"/>
      <w:szCs w:val="22"/>
    </w:rPr>
  </w:style>
  <w:style w:type="paragraph" w:styleId="Corpotesto">
    <w:name w:val="Body Text"/>
    <w:basedOn w:val="Normale"/>
    <w:rsid w:val="00B96303"/>
    <w:pPr>
      <w:jc w:val="both"/>
    </w:pPr>
    <w:rPr>
      <w:b/>
      <w:smallCaps/>
      <w:sz w:val="22"/>
      <w:szCs w:val="22"/>
    </w:rPr>
  </w:style>
  <w:style w:type="paragraph" w:styleId="Corpodeltesto2">
    <w:name w:val="Body Text 2"/>
    <w:basedOn w:val="Normale"/>
    <w:rsid w:val="00B96303"/>
    <w:pPr>
      <w:jc w:val="both"/>
    </w:pPr>
    <w:rPr>
      <w:sz w:val="22"/>
    </w:rPr>
  </w:style>
  <w:style w:type="paragraph" w:styleId="Testofumetto">
    <w:name w:val="Balloon Text"/>
    <w:basedOn w:val="Normale"/>
    <w:link w:val="TestofumettoCarattere"/>
    <w:semiHidden/>
    <w:unhideWhenUsed/>
    <w:rsid w:val="00A8069C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80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423</Words>
  <Characters>17149</Characters>
  <Application>Microsoft Office Word</Application>
  <DocSecurity>0</DocSecurity>
  <Lines>142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PROF</vt:lpstr>
    </vt:vector>
  </TitlesOfParts>
  <Company/>
  <LinksUpToDate>false</LinksUpToDate>
  <CharactersWithSpaces>17537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creator>tedeschi</dc:creator>
  <cp:lastModifiedBy>paolo tedeschi</cp:lastModifiedBy>
  <cp:revision>8</cp:revision>
  <cp:lastPrinted>2018-11-14T16:39:00Z</cp:lastPrinted>
  <dcterms:created xsi:type="dcterms:W3CDTF">2018-04-16T13:28:00Z</dcterms:created>
  <dcterms:modified xsi:type="dcterms:W3CDTF">2019-11-08T10:52:00Z</dcterms:modified>
</cp:coreProperties>
</file>