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87" w:rsidRDefault="00C80EFA" w:rsidP="00C80E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Cognome: </w:t>
      </w:r>
    </w:p>
    <w:p w:rsidR="00C80EFA" w:rsidRDefault="00C80EFA" w:rsidP="00C80E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C80EFA" w:rsidRDefault="00C80EFA" w:rsidP="00C80E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C80EFA" w:rsidRDefault="00C80EFA" w:rsidP="00C80EFA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 w:rsidR="005F5AC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C80EFA" w:rsidTr="00644D23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EFA" w:rsidRDefault="00C80EFA" w:rsidP="00644D23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FA" w:rsidRDefault="00C80EFA" w:rsidP="00644D23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C80EFA" w:rsidTr="00644D23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FA" w:rsidRDefault="00C80EFA" w:rsidP="00644D23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C80EFA" w:rsidRDefault="00C80EFA" w:rsidP="00644D23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C80EFA" w:rsidRDefault="00C80EFA" w:rsidP="00644D23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C80EFA" w:rsidRDefault="00C80EFA" w:rsidP="00C80EFA"/>
    <w:tbl>
      <w:tblPr>
        <w:tblW w:w="3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574"/>
        <w:gridCol w:w="735"/>
        <w:gridCol w:w="696"/>
      </w:tblGrid>
      <w:tr w:rsidR="00FC67D5" w:rsidTr="00FC67D5">
        <w:trPr>
          <w:cantSplit/>
          <w:jc w:val="center"/>
        </w:trPr>
        <w:tc>
          <w:tcPr>
            <w:tcW w:w="1283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74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35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6" w:type="dxa"/>
            <w:vAlign w:val="center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FC67D5" w:rsidTr="00FC67D5">
        <w:trPr>
          <w:jc w:val="center"/>
        </w:trPr>
        <w:tc>
          <w:tcPr>
            <w:tcW w:w="1283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FC67D5" w:rsidRDefault="00617B84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74" w:type="dxa"/>
          </w:tcPr>
          <w:p w:rsidR="00FC67D5" w:rsidRDefault="00453E9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35" w:type="dxa"/>
          </w:tcPr>
          <w:p w:rsidR="00FC67D5" w:rsidRDefault="00617B84" w:rsidP="00617B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FC67D5">
              <w:rPr>
                <w:rFonts w:ascii="Arial" w:hAnsi="Arial" w:cs="Arial"/>
                <w:b/>
              </w:rPr>
              <w:t>+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96" w:type="dxa"/>
          </w:tcPr>
          <w:p w:rsidR="00FC67D5" w:rsidRDefault="00FC67D5" w:rsidP="00453E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453E95">
              <w:rPr>
                <w:rFonts w:ascii="Arial" w:hAnsi="Arial" w:cs="Arial"/>
                <w:b/>
              </w:rPr>
              <w:t>1</w:t>
            </w:r>
          </w:p>
        </w:tc>
      </w:tr>
      <w:tr w:rsidR="00FC67D5" w:rsidTr="00FC67D5">
        <w:trPr>
          <w:jc w:val="center"/>
        </w:trPr>
        <w:tc>
          <w:tcPr>
            <w:tcW w:w="1283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80EFA" w:rsidRDefault="00C80EFA" w:rsidP="00C80EFA"/>
    <w:p w:rsidR="00C80EFA" w:rsidRDefault="00C80EFA" w:rsidP="00C80EF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C80EFA" w:rsidRPr="003106E1" w:rsidRDefault="00C80EFA" w:rsidP="00C80EFA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 somma dei punteggi conseguiti:</w:t>
      </w:r>
    </w:p>
    <w:p w:rsidR="00C80EFA" w:rsidRPr="003106E1" w:rsidRDefault="00C80EFA" w:rsidP="00C80EFA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 quesiti Q1, Q</w:t>
      </w:r>
      <w:r w:rsidR="00A070BC">
        <w:rPr>
          <w:rFonts w:ascii="Arial" w:hAnsi="Arial" w:cs="Arial"/>
          <w:b/>
          <w:sz w:val="20"/>
          <w:szCs w:val="20"/>
        </w:rPr>
        <w:t>3A</w:t>
      </w:r>
      <w:r w:rsidRPr="003106E1">
        <w:rPr>
          <w:rFonts w:ascii="Arial" w:hAnsi="Arial" w:cs="Arial"/>
          <w:b/>
          <w:sz w:val="20"/>
          <w:szCs w:val="20"/>
        </w:rPr>
        <w:t xml:space="preserve"> sia almeno  </w:t>
      </w:r>
      <w:r w:rsidR="00A070BC">
        <w:rPr>
          <w:rFonts w:ascii="Arial" w:hAnsi="Arial" w:cs="Arial"/>
          <w:b/>
          <w:sz w:val="20"/>
          <w:szCs w:val="20"/>
        </w:rPr>
        <w:t>7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C80EFA" w:rsidRPr="003106E1" w:rsidRDefault="00C80EFA" w:rsidP="00C80EFA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 quesiti Q</w:t>
      </w:r>
      <w:r w:rsidR="00A070BC">
        <w:rPr>
          <w:rFonts w:ascii="Arial" w:hAnsi="Arial" w:cs="Arial"/>
          <w:b/>
          <w:sz w:val="20"/>
          <w:szCs w:val="20"/>
        </w:rPr>
        <w:t>2</w:t>
      </w:r>
      <w:r w:rsidRPr="003106E1">
        <w:rPr>
          <w:rFonts w:ascii="Arial" w:hAnsi="Arial" w:cs="Arial"/>
          <w:b/>
          <w:sz w:val="20"/>
          <w:szCs w:val="20"/>
        </w:rPr>
        <w:t>, Q</w:t>
      </w:r>
      <w:r w:rsidR="00A070BC">
        <w:rPr>
          <w:rFonts w:ascii="Arial" w:hAnsi="Arial" w:cs="Arial"/>
          <w:b/>
          <w:sz w:val="20"/>
          <w:szCs w:val="20"/>
        </w:rPr>
        <w:t>3B</w:t>
      </w:r>
      <w:r w:rsidRPr="003106E1">
        <w:rPr>
          <w:rFonts w:ascii="Arial" w:hAnsi="Arial" w:cs="Arial"/>
          <w:b/>
          <w:sz w:val="20"/>
          <w:szCs w:val="20"/>
        </w:rPr>
        <w:t xml:space="preserve"> sia almeno  </w:t>
      </w:r>
      <w:r w:rsidR="00A070BC">
        <w:rPr>
          <w:rFonts w:ascii="Arial" w:hAnsi="Arial" w:cs="Arial"/>
          <w:b/>
          <w:sz w:val="20"/>
          <w:szCs w:val="20"/>
        </w:rPr>
        <w:t>7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C80EFA" w:rsidRPr="003106E1" w:rsidRDefault="00C80EFA" w:rsidP="00C80EFA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in tutti i quesiti sia almeno 18 punti.</w:t>
      </w:r>
    </w:p>
    <w:p w:rsidR="00C80EFA" w:rsidRPr="003106E1" w:rsidRDefault="00C80EFA" w:rsidP="00C80EFA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C80EFA" w:rsidRPr="003106E1" w:rsidRDefault="00C80EFA" w:rsidP="00C80EF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Le risposte</w:t>
      </w:r>
      <w:r w:rsidRPr="003106E1">
        <w:rPr>
          <w:rFonts w:ascii="Arial" w:hAnsi="Arial" w:cs="Arial"/>
          <w:b/>
          <w:color w:val="FF0000"/>
          <w:sz w:val="20"/>
          <w:szCs w:val="20"/>
        </w:rPr>
        <w:t>, perché siano valutat</w:t>
      </w:r>
      <w:r>
        <w:rPr>
          <w:rFonts w:ascii="Arial" w:hAnsi="Arial" w:cs="Arial"/>
          <w:b/>
          <w:color w:val="FF0000"/>
          <w:sz w:val="20"/>
          <w:szCs w:val="20"/>
        </w:rPr>
        <w:t>e</w:t>
      </w:r>
      <w:r w:rsidRPr="003106E1">
        <w:rPr>
          <w:rFonts w:ascii="Arial" w:hAnsi="Arial" w:cs="Arial"/>
          <w:b/>
          <w:color w:val="FF0000"/>
          <w:sz w:val="20"/>
          <w:szCs w:val="20"/>
        </w:rPr>
        <w:t>, non devono contenere errori di sintassi</w:t>
      </w:r>
    </w:p>
    <w:p w:rsidR="00C80EFA" w:rsidRDefault="00D22928" w:rsidP="00C80EFA">
      <w:pPr>
        <w:jc w:val="center"/>
        <w:rPr>
          <w:rFonts w:ascii="Arial" w:hAnsi="Arial" w:cs="Arial"/>
          <w:b/>
        </w:rPr>
      </w:pPr>
      <w:r w:rsidRPr="00D22928">
        <w:rPr>
          <w:noProof/>
          <w:lang w:eastAsia="it-IT"/>
        </w:rPr>
        <w:pict>
          <v:line id="_x0000_s1026" style="position:absolute;left:0;text-align:left;z-index:251660288" from="156pt,10.8pt" to="3in,55.8pt">
            <v:stroke endarrow="block"/>
          </v:line>
        </w:pict>
      </w:r>
      <w:r w:rsidR="00C80EFA">
        <w:rPr>
          <w:rFonts w:ascii="Arial" w:hAnsi="Arial" w:cs="Arial"/>
          <w:b/>
        </w:rPr>
        <w:t xml:space="preserve">Selezionare come </w:t>
      </w:r>
      <w:r w:rsidR="00C80EFA">
        <w:rPr>
          <w:rFonts w:ascii="Arial" w:hAnsi="Arial" w:cs="Arial"/>
          <w:b/>
          <w:i/>
        </w:rPr>
        <w:t>Current Directory</w:t>
      </w:r>
      <w:r w:rsidR="00C80EFA">
        <w:rPr>
          <w:rFonts w:ascii="Arial" w:hAnsi="Arial" w:cs="Arial"/>
          <w:b/>
        </w:rPr>
        <w:t xml:space="preserve"> in MatLab quella in cui è contenuto questo file:</w:t>
      </w:r>
    </w:p>
    <w:p w:rsidR="00C80EFA" w:rsidRDefault="00C80EFA" w:rsidP="00C80EFA">
      <w:pPr>
        <w:jc w:val="center"/>
        <w:rPr>
          <w:rFonts w:ascii="Arial" w:hAnsi="Arial" w:cs="Arial"/>
          <w:b/>
        </w:rPr>
      </w:pPr>
    </w:p>
    <w:p w:rsidR="00C80EFA" w:rsidRPr="00550B5B" w:rsidRDefault="00D22928" w:rsidP="00C80EFA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61312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C80EFA" w:rsidRDefault="00C80EFA" w:rsidP="00C80EFA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C80EFA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EFA" w:rsidRPr="00943F67" w:rsidRDefault="00C80EFA" w:rsidP="00C80EF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C80EFA" w:rsidRPr="00943F67" w:rsidRDefault="00C80EFA" w:rsidP="00C80EF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EFA" w:rsidRPr="00943F67" w:rsidRDefault="00C80EFA" w:rsidP="00C80EF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C80EFA" w:rsidRDefault="00D22928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1" type="#_x0000_t202" style="position:absolute;margin-left:322.05pt;margin-top:7.55pt;width:189pt;height:54.75pt;z-index:251662336" fillcolor="yellow">
            <v:textbox>
              <w:txbxContent>
                <w:p w:rsidR="00C80EFA" w:rsidRPr="003106E1" w:rsidRDefault="00C80EFA" w:rsidP="00C80EFA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C80EFA" w:rsidRDefault="00C80EFA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EFA" w:rsidRDefault="00C80EFA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C80EFA" w:rsidRPr="00B107C1" w:rsidRDefault="00C80EFA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C80EFA" w:rsidRPr="0024776A" w:rsidTr="00644D23"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C80EFA" w:rsidRPr="0024776A" w:rsidTr="00644D23">
        <w:trPr>
          <w:trHeight w:val="323"/>
        </w:trPr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C80EFA" w:rsidRPr="0024776A" w:rsidTr="00644D23"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C80EFA" w:rsidRPr="0024776A" w:rsidTr="00644D23">
        <w:trPr>
          <w:trHeight w:val="277"/>
        </w:trPr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C80EFA" w:rsidRDefault="00C80EFA" w:rsidP="00C80EFA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C80EFA" w:rsidRDefault="00C80EF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2242AA" w:rsidRPr="001450FD" w:rsidTr="002242AA">
        <w:tc>
          <w:tcPr>
            <w:tcW w:w="9779" w:type="dxa"/>
          </w:tcPr>
          <w:p w:rsidR="002242AA" w:rsidRPr="000677D7" w:rsidRDefault="002242AA" w:rsidP="003E5FA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</w:tbl>
    <w:p w:rsidR="006819EC" w:rsidRPr="00C80EFA" w:rsidRDefault="006819EC"/>
    <w:p w:rsidR="001B39C0" w:rsidRPr="0014732F" w:rsidRDefault="001B39C0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E1D11" w:rsidRDefault="007D419A" w:rsidP="005E1D1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D2338">
        <w:rPr>
          <w:rFonts w:ascii="Arial" w:hAnsi="Arial" w:cs="Arial"/>
          <w:b/>
          <w:sz w:val="28"/>
          <w:szCs w:val="28"/>
          <w:lang w:eastAsia="it-IT"/>
        </w:rPr>
        <w:t>2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FC67D5" w:rsidRDefault="00DA673F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Una compagnia fornitrice di elettricità ha lanciato una campagna che prevede le seguenti tariffe:</w:t>
      </w:r>
    </w:p>
    <w:p w:rsidR="00DA673F" w:rsidRDefault="00DA673F" w:rsidP="00C95820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costo fisso mensile </w:t>
      </w:r>
      <w:r w:rsidRPr="00DA546E">
        <w:rPr>
          <w:rFonts w:ascii="Lucida Console" w:hAnsi="Lucida Console" w:cs="Courier New"/>
          <w:b/>
          <w:lang w:eastAsia="it-IT"/>
        </w:rPr>
        <w:t>F</w:t>
      </w:r>
      <w:r w:rsidR="004706DC">
        <w:rPr>
          <w:rFonts w:ascii="Arial" w:hAnsi="Arial" w:cs="Arial"/>
          <w:lang w:eastAsia="it-IT"/>
        </w:rPr>
        <w:t xml:space="preserve"> euro</w:t>
      </w:r>
    </w:p>
    <w:p w:rsidR="00DA673F" w:rsidRDefault="00DA673F" w:rsidP="00C95820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costo variabile secondo tre fasce così strutturate:</w:t>
      </w:r>
    </w:p>
    <w:p w:rsidR="00DA673F" w:rsidRDefault="00DA673F" w:rsidP="00C95820">
      <w:pPr>
        <w:pStyle w:val="Paragrafoelenco"/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euro</w:t>
      </w:r>
      <w:r w:rsidR="004706DC">
        <w:rPr>
          <w:rFonts w:ascii="Arial" w:hAnsi="Arial" w:cs="Arial"/>
          <w:lang w:eastAsia="it-IT"/>
        </w:rPr>
        <w:t>/KWh</w:t>
      </w:r>
      <w:r w:rsidR="000E6034">
        <w:rPr>
          <w:rFonts w:ascii="Arial" w:hAnsi="Arial" w:cs="Arial"/>
          <w:lang w:eastAsia="it-IT"/>
        </w:rPr>
        <w:t xml:space="preserve"> fino a 100 KW</w:t>
      </w:r>
      <w:r>
        <w:rPr>
          <w:rFonts w:ascii="Arial" w:hAnsi="Arial" w:cs="Arial"/>
          <w:lang w:eastAsia="it-IT"/>
        </w:rPr>
        <w:t>h al mese,</w:t>
      </w:r>
    </w:p>
    <w:p w:rsidR="00DA673F" w:rsidRDefault="00DA673F" w:rsidP="00C95820">
      <w:pPr>
        <w:pStyle w:val="Paragrafoelenco"/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 euro</w:t>
      </w:r>
      <w:r w:rsidR="004706DC">
        <w:rPr>
          <w:rFonts w:ascii="Arial" w:hAnsi="Arial" w:cs="Arial"/>
          <w:lang w:eastAsia="it-IT"/>
        </w:rPr>
        <w:t>/KWh</w:t>
      </w:r>
      <w:r w:rsidR="000E6034">
        <w:rPr>
          <w:rFonts w:ascii="Arial" w:hAnsi="Arial" w:cs="Arial"/>
          <w:lang w:eastAsia="it-IT"/>
        </w:rPr>
        <w:t xml:space="preserve"> fino a 150 KW</w:t>
      </w:r>
      <w:r>
        <w:rPr>
          <w:rFonts w:ascii="Arial" w:hAnsi="Arial" w:cs="Arial"/>
          <w:lang w:eastAsia="it-IT"/>
        </w:rPr>
        <w:t>h al mese</w:t>
      </w:r>
      <w:r w:rsidR="000E6034">
        <w:rPr>
          <w:rFonts w:ascii="Arial" w:hAnsi="Arial" w:cs="Arial"/>
          <w:lang w:eastAsia="it-IT"/>
        </w:rPr>
        <w:t xml:space="preserve"> (per tutti i KWh)</w:t>
      </w:r>
      <w:r>
        <w:rPr>
          <w:rFonts w:ascii="Arial" w:hAnsi="Arial" w:cs="Arial"/>
          <w:lang w:eastAsia="it-IT"/>
        </w:rPr>
        <w:t>,</w:t>
      </w:r>
    </w:p>
    <w:p w:rsidR="00DA673F" w:rsidRDefault="00DA673F" w:rsidP="00C95820">
      <w:pPr>
        <w:pStyle w:val="Paragrafoelenco"/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Courier New"/>
          <w:b/>
          <w:lang w:eastAsia="it-IT"/>
        </w:rPr>
        <w:t>C</w:t>
      </w:r>
      <w:r>
        <w:rPr>
          <w:rFonts w:ascii="Arial" w:hAnsi="Arial" w:cs="Arial"/>
          <w:lang w:eastAsia="it-IT"/>
        </w:rPr>
        <w:t xml:space="preserve"> euro</w:t>
      </w:r>
      <w:r w:rsidR="004706DC">
        <w:rPr>
          <w:rFonts w:ascii="Arial" w:hAnsi="Arial" w:cs="Arial"/>
          <w:lang w:eastAsia="it-IT"/>
        </w:rPr>
        <w:t>/KWh</w:t>
      </w:r>
      <w:r w:rsidR="000E6034">
        <w:rPr>
          <w:rFonts w:ascii="Arial" w:hAnsi="Arial" w:cs="Arial"/>
          <w:lang w:eastAsia="it-IT"/>
        </w:rPr>
        <w:t xml:space="preserve"> oltre 150 KW</w:t>
      </w:r>
      <w:r>
        <w:rPr>
          <w:rFonts w:ascii="Arial" w:hAnsi="Arial" w:cs="Arial"/>
          <w:lang w:eastAsia="it-IT"/>
        </w:rPr>
        <w:t>h al mese</w:t>
      </w:r>
      <w:r w:rsidR="000E6034">
        <w:rPr>
          <w:rFonts w:ascii="Arial" w:hAnsi="Arial" w:cs="Arial"/>
          <w:lang w:eastAsia="it-IT"/>
        </w:rPr>
        <w:t xml:space="preserve"> (per tutti i KWh)</w:t>
      </w:r>
      <w:r>
        <w:rPr>
          <w:rFonts w:ascii="Arial" w:hAnsi="Arial" w:cs="Arial"/>
          <w:lang w:eastAsia="it-IT"/>
        </w:rPr>
        <w:t>,</w:t>
      </w:r>
    </w:p>
    <w:p w:rsidR="00DA673F" w:rsidRDefault="00DA673F" w:rsidP="00DA673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chiede di scrivere la funzione Matlab </w:t>
      </w:r>
      <w:r w:rsidRPr="00DA546E">
        <w:rPr>
          <w:rFonts w:ascii="Courier New" w:hAnsi="Courier New" w:cs="Courier New"/>
          <w:b/>
          <w:lang w:eastAsia="it-IT"/>
        </w:rPr>
        <w:t xml:space="preserve">quesito2() </w:t>
      </w:r>
      <w:r>
        <w:rPr>
          <w:rFonts w:ascii="Arial" w:hAnsi="Arial" w:cs="Arial"/>
          <w:lang w:eastAsia="it-IT"/>
        </w:rPr>
        <w:t>che ha in ingresso:</w:t>
      </w:r>
    </w:p>
    <w:p w:rsidR="00DA673F" w:rsidRPr="001D6BB9" w:rsidRDefault="00DA673F" w:rsidP="00C95820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 valori di </w:t>
      </w:r>
      <w:r w:rsidRPr="00DA546E">
        <w:rPr>
          <w:rFonts w:ascii="Lucida Console" w:hAnsi="Lucida Console" w:cs="Courier New"/>
          <w:b/>
          <w:lang w:eastAsia="it-IT"/>
        </w:rPr>
        <w:t>F</w:t>
      </w:r>
      <w:r>
        <w:rPr>
          <w:rFonts w:ascii="Arial" w:hAnsi="Arial" w:cs="Arial"/>
          <w:lang w:eastAsia="it-IT"/>
        </w:rPr>
        <w:t xml:space="preserve">, </w:t>
      </w:r>
      <w:r w:rsidRPr="00DA546E">
        <w:rPr>
          <w:rFonts w:ascii="Lucida Console" w:hAnsi="Lucida Console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, </w:t>
      </w:r>
      <w:r w:rsidRPr="00DA546E">
        <w:rPr>
          <w:rFonts w:ascii="Lucida Console" w:hAnsi="Lucida Console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, </w:t>
      </w:r>
      <w:r w:rsidRPr="00DA546E">
        <w:rPr>
          <w:rFonts w:ascii="Lucida Console" w:hAnsi="Lucida Console" w:cs="Courier New"/>
          <w:b/>
          <w:lang w:eastAsia="it-IT"/>
        </w:rPr>
        <w:t>C</w:t>
      </w:r>
      <w:r w:rsidR="001D6BB9">
        <w:rPr>
          <w:rFonts w:ascii="Lucida Console" w:hAnsi="Lucida Console" w:cs="Courier New"/>
          <w:b/>
          <w:lang w:eastAsia="it-IT"/>
        </w:rPr>
        <w:t>;</w:t>
      </w:r>
    </w:p>
    <w:p w:rsidR="001D6BB9" w:rsidRPr="001D6BB9" w:rsidRDefault="001D6BB9" w:rsidP="001D6BB9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</w:t>
      </w:r>
      <w:r w:rsidRPr="00DA546E">
        <w:rPr>
          <w:rFonts w:ascii="Lucida Console" w:hAnsi="Lucida Console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che indica la durata della simulazione in mesi</w:t>
      </w:r>
    </w:p>
    <w:p w:rsidR="004706DC" w:rsidRDefault="004706DC" w:rsidP="004706D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produce in uscita:</w:t>
      </w:r>
    </w:p>
    <w:p w:rsidR="004706DC" w:rsidRDefault="004706DC" w:rsidP="00C95820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Arial"/>
          <w:b/>
          <w:lang w:eastAsia="it-IT"/>
        </w:rPr>
        <w:t>Consumi</w:t>
      </w:r>
      <w:r w:rsidR="00DA546E">
        <w:rPr>
          <w:rFonts w:ascii="Arial" w:hAnsi="Arial" w:cs="Arial"/>
          <w:lang w:eastAsia="it-IT"/>
        </w:rPr>
        <w:t xml:space="preserve">, </w:t>
      </w:r>
      <w:r>
        <w:rPr>
          <w:rFonts w:ascii="Arial" w:hAnsi="Arial" w:cs="Arial"/>
          <w:lang w:eastAsia="it-IT"/>
        </w:rPr>
        <w:t>vettore con i consumi registrati mese per mese</w:t>
      </w:r>
    </w:p>
    <w:p w:rsidR="000E6034" w:rsidRDefault="004706DC" w:rsidP="000E6034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Arial"/>
          <w:b/>
          <w:lang w:eastAsia="it-IT"/>
        </w:rPr>
        <w:t>Import</w:t>
      </w:r>
      <w:r w:rsidR="00DA546E">
        <w:rPr>
          <w:rFonts w:ascii="Lucida Console" w:hAnsi="Lucida Console" w:cs="Arial"/>
          <w:b/>
          <w:lang w:eastAsia="it-IT"/>
        </w:rPr>
        <w:t>i</w:t>
      </w:r>
      <w:r w:rsidR="00DA546E">
        <w:rPr>
          <w:rFonts w:ascii="Arial" w:hAnsi="Arial" w:cs="Arial"/>
          <w:lang w:eastAsia="it-IT"/>
        </w:rPr>
        <w:t xml:space="preserve">, </w:t>
      </w:r>
      <w:r>
        <w:rPr>
          <w:rFonts w:ascii="Arial" w:hAnsi="Arial" w:cs="Arial"/>
          <w:lang w:eastAsia="it-IT"/>
        </w:rPr>
        <w:t>vettore con gli importi pagati mese per mese</w:t>
      </w:r>
    </w:p>
    <w:p w:rsidR="000E6034" w:rsidRPr="000E6034" w:rsidRDefault="000E6034" w:rsidP="000E603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 consumi mensili sono generati a partire da una distribuzione di probabilità uniforme fra 1 e 300.</w:t>
      </w:r>
    </w:p>
    <w:p w:rsidR="004706DC" w:rsidRDefault="004706DC" w:rsidP="004706D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controlla</w:t>
      </w:r>
    </w:p>
    <w:p w:rsidR="004706DC" w:rsidRDefault="004706DC" w:rsidP="00C95820">
      <w:pPr>
        <w:pStyle w:val="Paragrafoelenco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numero dei parametri in ingresso</w:t>
      </w:r>
      <w:r w:rsidR="000E6034">
        <w:rPr>
          <w:rFonts w:ascii="Arial" w:hAnsi="Arial" w:cs="Arial"/>
          <w:lang w:eastAsia="it-IT"/>
        </w:rPr>
        <w:t>;</w:t>
      </w:r>
      <w:r>
        <w:rPr>
          <w:rFonts w:ascii="Arial" w:hAnsi="Arial" w:cs="Arial"/>
          <w:lang w:eastAsia="it-IT"/>
        </w:rPr>
        <w:t xml:space="preserve"> se manca il parametro </w:t>
      </w:r>
      <w:r w:rsidR="000E6034">
        <w:rPr>
          <w:rFonts w:ascii="Lucida Console" w:hAnsi="Lucida Console" w:cs="Arial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suppone </w:t>
      </w:r>
      <w:r w:rsidR="000E6034">
        <w:rPr>
          <w:rFonts w:ascii="Arial" w:hAnsi="Arial" w:cs="Arial"/>
          <w:lang w:eastAsia="it-IT"/>
        </w:rPr>
        <w:t>che valga 100</w:t>
      </w:r>
      <w:r w:rsidR="00DA546E">
        <w:rPr>
          <w:rFonts w:ascii="Arial" w:hAnsi="Arial" w:cs="Arial"/>
          <w:lang w:eastAsia="it-IT"/>
        </w:rPr>
        <w:t>;</w:t>
      </w:r>
      <w:r>
        <w:rPr>
          <w:rFonts w:ascii="Arial" w:hAnsi="Arial" w:cs="Arial"/>
          <w:lang w:eastAsia="it-IT"/>
        </w:rPr>
        <w:t xml:space="preserve"> </w:t>
      </w:r>
      <w:r w:rsidR="00DA546E">
        <w:rPr>
          <w:rFonts w:ascii="Arial" w:hAnsi="Arial" w:cs="Arial"/>
          <w:lang w:eastAsia="it-IT"/>
        </w:rPr>
        <w:t>s</w:t>
      </w:r>
      <w:r>
        <w:rPr>
          <w:rFonts w:ascii="Arial" w:hAnsi="Arial" w:cs="Arial"/>
          <w:lang w:eastAsia="it-IT"/>
        </w:rPr>
        <w:t xml:space="preserve">e vi sono meno di </w:t>
      </w:r>
      <w:r w:rsidR="000E6034">
        <w:rPr>
          <w:rFonts w:ascii="Arial" w:hAnsi="Arial" w:cs="Arial"/>
          <w:lang w:eastAsia="it-IT"/>
        </w:rPr>
        <w:t>4</w:t>
      </w:r>
      <w:r>
        <w:rPr>
          <w:rFonts w:ascii="Arial" w:hAnsi="Arial" w:cs="Arial"/>
          <w:lang w:eastAsia="it-IT"/>
        </w:rPr>
        <w:t xml:space="preserve"> parametri termina con un messaggio di errore</w:t>
      </w:r>
    </w:p>
    <w:p w:rsidR="004706DC" w:rsidRPr="004706DC" w:rsidRDefault="004706DC" w:rsidP="00C95820">
      <w:pPr>
        <w:pStyle w:val="Paragrafoelenco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</w:t>
      </w:r>
      <w:r w:rsidR="00DA546E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numero di parametri in uscita, in caso non siano 2 termina con un messaggio di errore.</w:t>
      </w:r>
    </w:p>
    <w:p w:rsidR="004706DC" w:rsidRPr="004706DC" w:rsidRDefault="004706DC" w:rsidP="004706D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9779" w:type="dxa"/>
        <w:tblLook w:val="04A0"/>
      </w:tblPr>
      <w:tblGrid>
        <w:gridCol w:w="9779"/>
      </w:tblGrid>
      <w:tr w:rsidR="001E2B5F" w:rsidRPr="00453E95" w:rsidTr="001E2B5F">
        <w:tc>
          <w:tcPr>
            <w:tcW w:w="9779" w:type="dxa"/>
          </w:tcPr>
          <w:p w:rsidR="001E2B5F" w:rsidRPr="000677D7" w:rsidRDefault="001E2B5F" w:rsidP="00F24B7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val="en-US" w:eastAsia="it-IT"/>
              </w:rPr>
            </w:pPr>
          </w:p>
        </w:tc>
      </w:tr>
    </w:tbl>
    <w:p w:rsidR="00FC67D5" w:rsidRPr="00453E95" w:rsidRDefault="00FC67D5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en-US" w:eastAsia="it-IT"/>
        </w:rPr>
      </w:pPr>
    </w:p>
    <w:p w:rsidR="00812F60" w:rsidRDefault="00515172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Dopo aver scritto la funzione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Pr="00515172">
        <w:rPr>
          <w:rFonts w:ascii="Courier New" w:hAnsi="Courier New" w:cs="Courier New"/>
          <w:b/>
          <w:lang w:eastAsia="it-IT"/>
        </w:rPr>
        <w:t>()</w:t>
      </w:r>
      <w:r w:rsidR="00C80EFA">
        <w:rPr>
          <w:rFonts w:ascii="Arial" w:hAnsi="Arial" w:cs="Arial"/>
          <w:lang w:eastAsia="it-IT"/>
        </w:rPr>
        <w:t xml:space="preserve"> </w:t>
      </w:r>
      <w:r w:rsidR="00812F60">
        <w:rPr>
          <w:rFonts w:ascii="Arial" w:hAnsi="Arial" w:cs="Arial"/>
          <w:lang w:eastAsia="it-IT"/>
        </w:rPr>
        <w:t>scrivere le righe di codice necessarie a:</w:t>
      </w:r>
    </w:p>
    <w:p w:rsidR="00812F60" w:rsidRDefault="00812F60" w:rsidP="00C95820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richiamare la funzione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="00515172" w:rsidRPr="00515172">
        <w:rPr>
          <w:rFonts w:ascii="Courier New" w:hAnsi="Courier New" w:cs="Courier New"/>
          <w:b/>
          <w:lang w:eastAsia="it-IT"/>
        </w:rPr>
        <w:t>()</w:t>
      </w:r>
      <w:r>
        <w:rPr>
          <w:rFonts w:ascii="Arial" w:hAnsi="Arial" w:cs="Arial"/>
          <w:lang w:eastAsia="it-IT"/>
        </w:rPr>
        <w:t xml:space="preserve"> con parametri </w:t>
      </w:r>
      <w:r w:rsidR="004706DC" w:rsidRPr="00DA546E">
        <w:rPr>
          <w:rFonts w:ascii="Lucida Console" w:hAnsi="Lucida Console" w:cs="Courier New"/>
          <w:b/>
          <w:lang w:eastAsia="it-IT"/>
        </w:rPr>
        <w:t>10</w:t>
      </w:r>
      <w:r w:rsidR="004706DC">
        <w:rPr>
          <w:rFonts w:ascii="Courier New" w:hAnsi="Courier New" w:cs="Courier New"/>
          <w:b/>
          <w:lang w:eastAsia="it-IT"/>
        </w:rPr>
        <w:t xml:space="preserve">, </w:t>
      </w:r>
      <w:r w:rsidR="004706DC" w:rsidRPr="00DA546E">
        <w:rPr>
          <w:rFonts w:ascii="Lucida Console" w:hAnsi="Lucida Console" w:cs="Courier New"/>
          <w:b/>
          <w:lang w:eastAsia="it-IT"/>
        </w:rPr>
        <w:t>5</w:t>
      </w:r>
      <w:r w:rsidR="004706DC">
        <w:rPr>
          <w:rFonts w:ascii="Courier New" w:hAnsi="Courier New" w:cs="Courier New"/>
          <w:b/>
          <w:lang w:eastAsia="it-IT"/>
        </w:rPr>
        <w:t xml:space="preserve">, </w:t>
      </w:r>
      <w:r w:rsidR="004706DC" w:rsidRPr="00DA546E">
        <w:rPr>
          <w:rFonts w:ascii="Lucida Console" w:hAnsi="Lucida Console" w:cs="Courier New"/>
          <w:b/>
          <w:lang w:eastAsia="it-IT"/>
        </w:rPr>
        <w:t>4</w:t>
      </w:r>
      <w:r w:rsidR="004706DC">
        <w:rPr>
          <w:rFonts w:ascii="Courier New" w:hAnsi="Courier New" w:cs="Courier New"/>
          <w:b/>
          <w:lang w:eastAsia="it-IT"/>
        </w:rPr>
        <w:t xml:space="preserve">, </w:t>
      </w:r>
      <w:r w:rsidR="004706DC" w:rsidRPr="00DA546E">
        <w:rPr>
          <w:rFonts w:ascii="Lucida Console" w:hAnsi="Lucida Console" w:cs="Courier New"/>
          <w:b/>
          <w:lang w:eastAsia="it-IT"/>
        </w:rPr>
        <w:t>3</w:t>
      </w:r>
      <w:r w:rsidR="004706DC">
        <w:rPr>
          <w:rFonts w:ascii="Courier New" w:hAnsi="Courier New" w:cs="Courier New"/>
          <w:b/>
          <w:lang w:eastAsia="it-IT"/>
        </w:rPr>
        <w:t xml:space="preserve">, </w:t>
      </w:r>
      <w:r w:rsidR="000E6034">
        <w:rPr>
          <w:rFonts w:ascii="Lucida Console" w:hAnsi="Lucida Console" w:cs="Courier New"/>
          <w:b/>
          <w:lang w:eastAsia="it-IT"/>
        </w:rPr>
        <w:t>3</w:t>
      </w:r>
      <w:r w:rsidR="001D6BB9" w:rsidRPr="001D6BB9">
        <w:rPr>
          <w:rFonts w:ascii="Lucida Console" w:hAnsi="Lucida Console" w:cs="Courier New"/>
          <w:b/>
          <w:lang w:eastAsia="it-IT"/>
        </w:rPr>
        <w:t>00</w:t>
      </w:r>
      <w:r w:rsidR="00C80EFA">
        <w:rPr>
          <w:rFonts w:ascii="Courier New" w:hAnsi="Courier New" w:cs="Courier New"/>
          <w:b/>
          <w:lang w:eastAsia="it-IT"/>
        </w:rPr>
        <w:t>;</w:t>
      </w:r>
    </w:p>
    <w:p w:rsidR="00FC67D5" w:rsidRPr="00FC67D5" w:rsidRDefault="00812F60" w:rsidP="00C95820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calcolare </w:t>
      </w:r>
      <w:r w:rsidR="004706DC">
        <w:rPr>
          <w:rFonts w:ascii="Arial" w:hAnsi="Arial" w:cs="Arial"/>
          <w:lang w:eastAsia="it-IT"/>
        </w:rPr>
        <w:t>il consumo e l'importo</w:t>
      </w:r>
      <w:r>
        <w:rPr>
          <w:rFonts w:ascii="Arial" w:hAnsi="Arial" w:cs="Arial"/>
          <w:lang w:eastAsia="it-IT"/>
        </w:rPr>
        <w:t xml:space="preserve"> medio </w:t>
      </w:r>
      <w:r w:rsidR="004706DC">
        <w:rPr>
          <w:rFonts w:ascii="Arial" w:hAnsi="Arial" w:cs="Arial"/>
          <w:lang w:eastAsia="it-IT"/>
        </w:rPr>
        <w:t>mensile</w:t>
      </w:r>
      <w:r w:rsidR="00515172">
        <w:rPr>
          <w:rFonts w:ascii="Arial" w:hAnsi="Arial" w:cs="Arial"/>
          <w:lang w:eastAsia="it-IT"/>
        </w:rPr>
        <w:t xml:space="preserve"> a partire dai valori restituiti da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="00515172" w:rsidRPr="00515172">
        <w:rPr>
          <w:rFonts w:ascii="Courier New" w:hAnsi="Courier New" w:cs="Courier New"/>
          <w:b/>
          <w:lang w:eastAsia="it-IT"/>
        </w:rPr>
        <w:t>()</w:t>
      </w:r>
      <w:r w:rsidR="00FC67D5" w:rsidRPr="00FC67D5">
        <w:rPr>
          <w:rFonts w:ascii="Arial" w:hAnsi="Arial" w:cs="Arial"/>
          <w:lang w:eastAsia="it-IT"/>
        </w:rPr>
        <w:t>;</w:t>
      </w:r>
    </w:p>
    <w:p w:rsidR="00812F60" w:rsidRDefault="00A61AD2" w:rsidP="00C95820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disegnare il</w:t>
      </w:r>
      <w:r w:rsidR="00FC67D5" w:rsidRPr="00FC67D5">
        <w:rPr>
          <w:rFonts w:ascii="Arial" w:hAnsi="Arial" w:cs="Arial"/>
          <w:lang w:eastAsia="it-IT"/>
        </w:rPr>
        <w:t xml:space="preserve"> grafico con </w:t>
      </w:r>
      <w:r w:rsidR="00204D6A">
        <w:rPr>
          <w:rFonts w:ascii="Arial" w:hAnsi="Arial" w:cs="Arial"/>
          <w:lang w:eastAsia="it-IT"/>
        </w:rPr>
        <w:t xml:space="preserve">l'andamento degli importi mensili </w:t>
      </w:r>
      <w:r w:rsidR="00FC67D5" w:rsidRPr="00FC67D5">
        <w:rPr>
          <w:rFonts w:ascii="Arial" w:hAnsi="Arial" w:cs="Arial"/>
          <w:lang w:eastAsia="it-IT"/>
        </w:rPr>
        <w:t>ricavando i dati dal secondo parametro in uscita</w:t>
      </w:r>
      <w:r w:rsidR="00812F60">
        <w:rPr>
          <w:rFonts w:ascii="Arial" w:hAnsi="Arial" w:cs="Arial"/>
          <w:lang w:eastAsia="it-IT"/>
        </w:rPr>
        <w:t>.</w:t>
      </w:r>
    </w:p>
    <w:p w:rsidR="00812F60" w:rsidRPr="00812F60" w:rsidRDefault="00812F60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1E2B5F" w:rsidRPr="000677D7" w:rsidTr="00F628AD">
        <w:tc>
          <w:tcPr>
            <w:tcW w:w="9779" w:type="dxa"/>
          </w:tcPr>
          <w:p w:rsidR="00453E95" w:rsidRPr="000677D7" w:rsidRDefault="00453E95" w:rsidP="00F24B7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lang w:val="en-US" w:eastAsia="it-IT"/>
              </w:rPr>
            </w:pPr>
          </w:p>
        </w:tc>
      </w:tr>
    </w:tbl>
    <w:p w:rsidR="00F628AD" w:rsidRPr="00453E95" w:rsidRDefault="00F628AD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en-US"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bookmarkStart w:id="0" w:name="_GoBack"/>
      <w:bookmarkEnd w:id="0"/>
      <w:r w:rsidR="00FC67D5">
        <w:rPr>
          <w:rFonts w:ascii="Arial" w:hAnsi="Arial" w:cs="Arial"/>
          <w:b/>
          <w:sz w:val="28"/>
          <w:szCs w:val="28"/>
          <w:lang w:eastAsia="it-IT"/>
        </w:rPr>
        <w:t>3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</w:t>
      </w:r>
      <w:r w:rsidR="00481458">
        <w:rPr>
          <w:rFonts w:ascii="Arial" w:hAnsi="Arial" w:cs="Arial"/>
          <w:b/>
          <w:color w:val="FF0000"/>
          <w:lang w:eastAsia="it-IT"/>
        </w:rPr>
        <w:t xml:space="preserve">che resterà nel file .xlsm </w:t>
      </w:r>
      <w:r w:rsidRPr="00F92A92">
        <w:rPr>
          <w:rFonts w:ascii="Arial" w:hAnsi="Arial" w:cs="Arial"/>
          <w:b/>
          <w:color w:val="FF0000"/>
          <w:lang w:eastAsia="it-IT"/>
        </w:rPr>
        <w:t xml:space="preserve">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5914C9" w:rsidRDefault="00C21B39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 Foglio3 sono presenti</w:t>
      </w:r>
      <w:r w:rsidR="005914C9">
        <w:rPr>
          <w:rFonts w:ascii="Arial" w:hAnsi="Arial" w:cs="Arial"/>
          <w:lang w:eastAsia="it-IT"/>
        </w:rPr>
        <w:t>:</w:t>
      </w:r>
    </w:p>
    <w:p w:rsidR="005914C9" w:rsidRDefault="005914C9" w:rsidP="00C95820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colonna A: tipologia del dato o PIL o </w:t>
      </w:r>
      <w:r w:rsidRPr="005914C9">
        <w:rPr>
          <w:rFonts w:ascii="Arial" w:hAnsi="Arial" w:cs="Arial"/>
          <w:lang w:eastAsia="it-IT"/>
        </w:rPr>
        <w:t xml:space="preserve"> AIC (Actual individual Consumption)</w:t>
      </w:r>
      <w:r>
        <w:rPr>
          <w:rFonts w:ascii="Arial" w:hAnsi="Arial" w:cs="Arial"/>
          <w:lang w:eastAsia="it-IT"/>
        </w:rPr>
        <w:t xml:space="preserve"> </w:t>
      </w:r>
      <w:r w:rsidRPr="005914C9">
        <w:rPr>
          <w:rFonts w:ascii="Arial" w:hAnsi="Arial" w:cs="Arial"/>
          <w:lang w:eastAsia="it-IT"/>
        </w:rPr>
        <w:t xml:space="preserve"> </w:t>
      </w:r>
    </w:p>
    <w:p w:rsidR="005914C9" w:rsidRDefault="005914C9" w:rsidP="00C95820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colonna B: sigle di alcuni </w:t>
      </w:r>
      <w:r w:rsidRPr="005914C9">
        <w:rPr>
          <w:rFonts w:ascii="Arial" w:hAnsi="Arial" w:cs="Arial"/>
          <w:lang w:eastAsia="it-IT"/>
        </w:rPr>
        <w:t xml:space="preserve">paesi o di aggregazioni di paesi della Comunità Europea (sigle che iniziano con EU o EA) </w:t>
      </w:r>
    </w:p>
    <w:p w:rsidR="005914C9" w:rsidRPr="005914C9" w:rsidRDefault="005914C9" w:rsidP="00C95820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5914C9">
        <w:rPr>
          <w:rFonts w:ascii="Arial" w:hAnsi="Arial" w:cs="Arial"/>
          <w:lang w:eastAsia="it-IT"/>
        </w:rPr>
        <w:t xml:space="preserve">colonne da C a </w:t>
      </w:r>
      <w:r w:rsidR="00553F52">
        <w:rPr>
          <w:rFonts w:ascii="Arial" w:hAnsi="Arial" w:cs="Arial"/>
          <w:lang w:eastAsia="it-IT"/>
        </w:rPr>
        <w:t>N</w:t>
      </w:r>
      <w:r w:rsidRPr="005914C9">
        <w:rPr>
          <w:rFonts w:ascii="Arial" w:hAnsi="Arial" w:cs="Arial"/>
          <w:lang w:eastAsia="it-IT"/>
        </w:rPr>
        <w:t>: valori del tipo di dato in colonna A per gli anni dal 2013 al 200</w:t>
      </w:r>
      <w:r w:rsidR="00617B84">
        <w:rPr>
          <w:rFonts w:ascii="Arial" w:hAnsi="Arial" w:cs="Arial"/>
          <w:lang w:eastAsia="it-IT"/>
        </w:rPr>
        <w:t>2</w:t>
      </w:r>
      <w:r w:rsidRPr="005914C9">
        <w:rPr>
          <w:rFonts w:ascii="Arial" w:hAnsi="Arial" w:cs="Arial"/>
          <w:lang w:eastAsia="it-IT"/>
        </w:rPr>
        <w:t>;</w:t>
      </w:r>
      <w:r>
        <w:rPr>
          <w:rFonts w:ascii="Arial" w:hAnsi="Arial" w:cs="Arial"/>
          <w:lang w:eastAsia="it-IT"/>
        </w:rPr>
        <w:t xml:space="preserve"> g</w:t>
      </w:r>
      <w:r w:rsidRPr="005914C9">
        <w:rPr>
          <w:rFonts w:ascii="Arial" w:hAnsi="Arial" w:cs="Arial"/>
          <w:lang w:eastAsia="it-IT"/>
        </w:rPr>
        <w:t xml:space="preserve">li anni per i quali non sono presenti dati contengono il carattere </w:t>
      </w:r>
      <w:r w:rsidRPr="005914C9">
        <w:rPr>
          <w:rFonts w:ascii="Arial" w:hAnsi="Arial" w:cs="Arial"/>
          <w:b/>
          <w:lang w:eastAsia="it-IT"/>
        </w:rPr>
        <w:t>:</w:t>
      </w:r>
      <w:r w:rsidRPr="005914C9">
        <w:rPr>
          <w:rFonts w:ascii="Arial" w:hAnsi="Arial" w:cs="Arial"/>
          <w:lang w:eastAsia="it-IT"/>
        </w:rPr>
        <w:t>.</w:t>
      </w:r>
    </w:p>
    <w:p w:rsidR="00F15FE7" w:rsidRDefault="00F15FE7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1858F2" w:rsidRDefault="001858F2" w:rsidP="001858F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A (VBA)</w:t>
      </w:r>
    </w:p>
    <w:p w:rsidR="00F15FE7" w:rsidRDefault="00C21B39" w:rsidP="001D2CC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sub </w:t>
      </w:r>
      <w:r w:rsidRPr="009027BE">
        <w:rPr>
          <w:rFonts w:ascii="Lucida Console" w:hAnsi="Lucida Console" w:cs="Courier New"/>
          <w:b/>
          <w:lang w:eastAsia="it-IT"/>
        </w:rPr>
        <w:t>quesito</w:t>
      </w:r>
      <w:r w:rsidR="005914C9">
        <w:rPr>
          <w:rFonts w:ascii="Lucida Console" w:hAnsi="Lucida Console" w:cs="Courier New"/>
          <w:b/>
          <w:lang w:eastAsia="it-IT"/>
        </w:rPr>
        <w:t>3</w:t>
      </w:r>
      <w:r w:rsidRPr="009027BE">
        <w:rPr>
          <w:rFonts w:ascii="Lucida Console" w:hAnsi="Lucida Console" w:cs="Courier New"/>
          <w:b/>
          <w:lang w:eastAsia="it-IT"/>
        </w:rPr>
        <w:t>()</w:t>
      </w:r>
      <w:r w:rsidR="00F15FE7">
        <w:rPr>
          <w:rFonts w:ascii="Arial" w:hAnsi="Arial" w:cs="Arial"/>
          <w:lang w:eastAsia="it-IT"/>
        </w:rPr>
        <w:t xml:space="preserve"> che: </w:t>
      </w:r>
    </w:p>
    <w:p w:rsidR="00F15FE7" w:rsidRDefault="00C47130" w:rsidP="00C95820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20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riaggrega per area Geografica i dati producendo in Foglio 4 la seguente tabella:</w:t>
      </w:r>
    </w:p>
    <w:p w:rsidR="00617B84" w:rsidRDefault="00617B84" w:rsidP="00617B8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191135</wp:posOffset>
            </wp:positionV>
            <wp:extent cx="7455535" cy="478155"/>
            <wp:effectExtent l="19050" t="0" r="0" b="0"/>
            <wp:wrapTopAndBottom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53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7B84" w:rsidRPr="00617B84" w:rsidRDefault="00617B84" w:rsidP="00617B8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FC092C" w:rsidRDefault="00FC092C" w:rsidP="00F15FE7">
      <w:pPr>
        <w:suppressAutoHyphens w:val="0"/>
        <w:autoSpaceDE w:val="0"/>
        <w:autoSpaceDN w:val="0"/>
        <w:adjustRightInd w:val="0"/>
        <w:ind w:left="6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formato delle prime due è già presente in Foglio</w:t>
      </w:r>
      <w:r w:rsidR="00F75778">
        <w:rPr>
          <w:rFonts w:ascii="Arial" w:hAnsi="Arial" w:cs="Arial"/>
          <w:lang w:eastAsia="it-IT"/>
        </w:rPr>
        <w:t>4</w:t>
      </w:r>
      <w:r>
        <w:rPr>
          <w:rFonts w:ascii="Arial" w:hAnsi="Arial" w:cs="Arial"/>
          <w:lang w:eastAsia="it-IT"/>
        </w:rPr>
        <w:t xml:space="preserve">. Per </w:t>
      </w:r>
      <w:r w:rsidR="009027BE">
        <w:rPr>
          <w:rFonts w:ascii="Arial" w:hAnsi="Arial" w:cs="Arial"/>
          <w:lang w:eastAsia="it-IT"/>
        </w:rPr>
        <w:t xml:space="preserve">ogni </w:t>
      </w:r>
      <w:r w:rsidR="00C47130">
        <w:rPr>
          <w:rFonts w:ascii="Arial" w:hAnsi="Arial" w:cs="Arial"/>
          <w:lang w:eastAsia="it-IT"/>
        </w:rPr>
        <w:t xml:space="preserve">area Geografica verranno riportati i dati presenti in </w:t>
      </w:r>
      <w:r w:rsidR="00481458">
        <w:rPr>
          <w:rFonts w:ascii="Arial" w:hAnsi="Arial" w:cs="Arial"/>
          <w:lang w:eastAsia="it-IT"/>
        </w:rPr>
        <w:t>F</w:t>
      </w:r>
      <w:r w:rsidR="00C47130">
        <w:rPr>
          <w:rFonts w:ascii="Arial" w:hAnsi="Arial" w:cs="Arial"/>
          <w:lang w:eastAsia="it-IT"/>
        </w:rPr>
        <w:t>oglio3 nelle rispettive colonne.</w:t>
      </w:r>
    </w:p>
    <w:p w:rsidR="00C47130" w:rsidRDefault="00C47130" w:rsidP="00F15FE7">
      <w:pPr>
        <w:suppressAutoHyphens w:val="0"/>
        <w:autoSpaceDE w:val="0"/>
        <w:autoSpaceDN w:val="0"/>
        <w:adjustRightInd w:val="0"/>
        <w:ind w:left="6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 tenga conto che:</w:t>
      </w:r>
    </w:p>
    <w:p w:rsidR="00C47130" w:rsidRDefault="00C47130" w:rsidP="00C95820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le aree Geografiche per il PIL sono </w:t>
      </w:r>
      <w:r w:rsidR="00207CB6">
        <w:rPr>
          <w:rFonts w:ascii="Arial" w:hAnsi="Arial" w:cs="Arial"/>
          <w:lang w:eastAsia="it-IT"/>
        </w:rPr>
        <w:t xml:space="preserve">uguali </w:t>
      </w:r>
      <w:r>
        <w:rPr>
          <w:rFonts w:ascii="Arial" w:hAnsi="Arial" w:cs="Arial"/>
          <w:lang w:eastAsia="it-IT"/>
        </w:rPr>
        <w:t xml:space="preserve"> </w:t>
      </w:r>
      <w:r w:rsidR="00207CB6">
        <w:rPr>
          <w:rFonts w:ascii="Arial" w:hAnsi="Arial" w:cs="Arial"/>
          <w:lang w:eastAsia="it-IT"/>
        </w:rPr>
        <w:t>e nello stesso ordine di quelle di AIC</w:t>
      </w:r>
      <w:r>
        <w:rPr>
          <w:rFonts w:ascii="Arial" w:hAnsi="Arial" w:cs="Arial"/>
          <w:lang w:eastAsia="it-IT"/>
        </w:rPr>
        <w:t>;</w:t>
      </w:r>
    </w:p>
    <w:p w:rsidR="00C47130" w:rsidRDefault="00C47130" w:rsidP="00C95820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quando mancano i dati </w:t>
      </w:r>
      <w:r w:rsidR="00F75778">
        <w:rPr>
          <w:rFonts w:ascii="Arial" w:hAnsi="Arial" w:cs="Arial"/>
          <w:lang w:eastAsia="it-IT"/>
        </w:rPr>
        <w:t xml:space="preserve">si deve sempre </w:t>
      </w:r>
      <w:r>
        <w:rPr>
          <w:rFonts w:ascii="Arial" w:hAnsi="Arial" w:cs="Arial"/>
          <w:lang w:eastAsia="it-IT"/>
        </w:rPr>
        <w:t xml:space="preserve">lasciare la cella vuota (non riportare il carattere </w:t>
      </w:r>
      <w:r w:rsidRPr="00C47130">
        <w:rPr>
          <w:rFonts w:ascii="Arial" w:hAnsi="Arial" w:cs="Arial"/>
          <w:b/>
          <w:lang w:eastAsia="it-IT"/>
        </w:rPr>
        <w:t>:</w:t>
      </w:r>
      <w:r w:rsidR="00481458">
        <w:rPr>
          <w:rFonts w:ascii="Arial" w:hAnsi="Arial" w:cs="Arial"/>
          <w:b/>
          <w:lang w:eastAsia="it-IT"/>
        </w:rPr>
        <w:t xml:space="preserve"> </w:t>
      </w:r>
      <w:r>
        <w:rPr>
          <w:rFonts w:ascii="Arial" w:hAnsi="Arial" w:cs="Arial"/>
          <w:lang w:eastAsia="it-IT"/>
        </w:rPr>
        <w:t>)</w:t>
      </w:r>
      <w:r w:rsidR="00481458">
        <w:rPr>
          <w:rFonts w:ascii="Arial" w:hAnsi="Arial" w:cs="Arial"/>
          <w:lang w:eastAsia="it-IT"/>
        </w:rPr>
        <w:t>.</w:t>
      </w:r>
    </w:p>
    <w:p w:rsidR="00F75778" w:rsidRPr="00F75778" w:rsidRDefault="00F75778" w:rsidP="00F7577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7F5629" w:rsidRPr="009E3C5C" w:rsidTr="007F5629">
        <w:tc>
          <w:tcPr>
            <w:tcW w:w="9779" w:type="dxa"/>
          </w:tcPr>
          <w:p w:rsidR="007F5629" w:rsidRPr="00D8151A" w:rsidRDefault="007F5629" w:rsidP="00553F52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eastAsia="it-IT"/>
              </w:rPr>
            </w:pPr>
          </w:p>
        </w:tc>
      </w:tr>
    </w:tbl>
    <w:p w:rsidR="004D6AD5" w:rsidRPr="00F15FE7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B (</w:t>
      </w:r>
      <w:r w:rsidRPr="005F4687">
        <w:rPr>
          <w:rFonts w:ascii="Arial" w:hAnsi="Arial" w:cs="Arial"/>
          <w:color w:val="FF0000"/>
          <w:lang w:eastAsia="it-IT"/>
        </w:rPr>
        <w:t>Matlab</w:t>
      </w:r>
      <w:r w:rsidR="00476BA8" w:rsidRPr="005F4687">
        <w:rPr>
          <w:rFonts w:ascii="Arial" w:hAnsi="Arial" w:cs="Arial"/>
          <w:color w:val="FF0000"/>
          <w:lang w:eastAsia="it-IT"/>
        </w:rPr>
        <w:t xml:space="preserve">: se non si riuscisse a fare la parte precedente </w:t>
      </w:r>
      <w:r w:rsidR="000E7302" w:rsidRPr="005F4687">
        <w:rPr>
          <w:rFonts w:ascii="Arial" w:hAnsi="Arial" w:cs="Arial"/>
          <w:color w:val="FF0000"/>
          <w:lang w:eastAsia="it-IT"/>
        </w:rPr>
        <w:t>caricate de</w:t>
      </w:r>
      <w:r w:rsidR="00476BA8" w:rsidRPr="005F4687">
        <w:rPr>
          <w:rFonts w:ascii="Arial" w:hAnsi="Arial" w:cs="Arial"/>
          <w:color w:val="FF0000"/>
          <w:lang w:eastAsia="it-IT"/>
        </w:rPr>
        <w:t xml:space="preserve">i dati </w:t>
      </w:r>
      <w:r w:rsidR="000E7302" w:rsidRPr="005F4687">
        <w:rPr>
          <w:rFonts w:ascii="Arial" w:hAnsi="Arial" w:cs="Arial"/>
          <w:color w:val="FF0000"/>
          <w:lang w:eastAsia="it-IT"/>
        </w:rPr>
        <w:t>nel Foglio</w:t>
      </w:r>
      <w:r w:rsidR="009027BE" w:rsidRPr="005F4687">
        <w:rPr>
          <w:rFonts w:ascii="Arial" w:hAnsi="Arial" w:cs="Arial"/>
          <w:color w:val="FF0000"/>
          <w:lang w:eastAsia="it-IT"/>
        </w:rPr>
        <w:t>5</w:t>
      </w:r>
      <w:r w:rsidR="000E7302" w:rsidRPr="005F4687">
        <w:rPr>
          <w:rFonts w:ascii="Arial" w:hAnsi="Arial" w:cs="Arial"/>
          <w:color w:val="FF0000"/>
          <w:lang w:eastAsia="it-IT"/>
        </w:rPr>
        <w:t xml:space="preserve"> in accordo con quanto previsto nella Parte A</w:t>
      </w:r>
      <w:r w:rsidRPr="004D6AD5">
        <w:rPr>
          <w:rFonts w:ascii="Arial" w:hAnsi="Arial" w:cs="Arial"/>
          <w:b/>
          <w:lang w:eastAsia="it-IT"/>
        </w:rPr>
        <w:t>)</w:t>
      </w:r>
    </w:p>
    <w:p w:rsidR="000E7302" w:rsidRDefault="000E7302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D6AD5" w:rsidRDefault="00C21B39" w:rsidP="00C21B3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C21B39">
        <w:rPr>
          <w:rFonts w:ascii="Arial" w:hAnsi="Arial" w:cs="Arial"/>
          <w:lang w:eastAsia="it-IT"/>
        </w:rPr>
        <w:t xml:space="preserve">Scrivere la funzione Matlab </w:t>
      </w:r>
      <w:r w:rsidRPr="009027BE">
        <w:rPr>
          <w:rFonts w:ascii="Lucida Console" w:hAnsi="Lucida Console" w:cs="Courier New"/>
          <w:b/>
          <w:lang w:eastAsia="it-IT"/>
        </w:rPr>
        <w:t>quesito</w:t>
      </w:r>
      <w:r w:rsidR="00F75778">
        <w:rPr>
          <w:rFonts w:ascii="Lucida Console" w:hAnsi="Lucida Console" w:cs="Courier New"/>
          <w:b/>
          <w:lang w:eastAsia="it-IT"/>
        </w:rPr>
        <w:t>3</w:t>
      </w:r>
      <w:r w:rsidRPr="009027BE">
        <w:rPr>
          <w:rFonts w:ascii="Lucida Console" w:hAnsi="Lucida Console" w:cs="Courier New"/>
          <w:b/>
          <w:lang w:eastAsia="it-IT"/>
        </w:rPr>
        <w:t>()</w:t>
      </w:r>
      <w:r w:rsidRPr="00C21B39">
        <w:rPr>
          <w:rFonts w:ascii="Arial" w:hAnsi="Arial" w:cs="Arial"/>
          <w:lang w:eastAsia="it-IT"/>
        </w:rPr>
        <w:t xml:space="preserve"> che:</w:t>
      </w:r>
    </w:p>
    <w:p w:rsidR="00176822" w:rsidRDefault="009027BE" w:rsidP="00C95820">
      <w:pPr>
        <w:pStyle w:val="Paragrafoelenco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ha come parametro </w:t>
      </w:r>
    </w:p>
    <w:p w:rsidR="00C21B39" w:rsidRDefault="009027BE" w:rsidP="00C95820">
      <w:pPr>
        <w:pStyle w:val="Paragrafoelenco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A070BC">
        <w:rPr>
          <w:rFonts w:ascii="Lucida Console" w:hAnsi="Lucida Console" w:cs="Arial"/>
          <w:b/>
          <w:lang w:eastAsia="it-IT"/>
        </w:rPr>
        <w:t>anno</w:t>
      </w:r>
      <w:r>
        <w:rPr>
          <w:rFonts w:ascii="Arial" w:hAnsi="Arial" w:cs="Arial"/>
          <w:lang w:eastAsia="it-IT"/>
        </w:rPr>
        <w:t xml:space="preserve"> che indica l'anno </w:t>
      </w:r>
      <w:r w:rsidR="00F75778">
        <w:rPr>
          <w:rFonts w:ascii="Arial" w:hAnsi="Arial" w:cs="Arial"/>
          <w:lang w:eastAsia="it-IT"/>
        </w:rPr>
        <w:t xml:space="preserve">iniziale </w:t>
      </w:r>
      <w:r>
        <w:rPr>
          <w:rFonts w:ascii="Arial" w:hAnsi="Arial" w:cs="Arial"/>
          <w:lang w:eastAsia="it-IT"/>
        </w:rPr>
        <w:t>da cui prelevare le statistiche;</w:t>
      </w:r>
    </w:p>
    <w:p w:rsidR="00176822" w:rsidRDefault="00176822" w:rsidP="00C95820">
      <w:pPr>
        <w:pStyle w:val="Paragrafoelenco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verifica che il valore sia compreso fra 200</w:t>
      </w:r>
      <w:r w:rsidR="00617B84">
        <w:rPr>
          <w:rFonts w:ascii="Arial" w:hAnsi="Arial" w:cs="Arial"/>
          <w:lang w:eastAsia="it-IT"/>
        </w:rPr>
        <w:t>2</w:t>
      </w:r>
      <w:r>
        <w:rPr>
          <w:rFonts w:ascii="Arial" w:hAnsi="Arial" w:cs="Arial"/>
          <w:lang w:eastAsia="it-IT"/>
        </w:rPr>
        <w:t xml:space="preserve"> e 2013 (estremi inclusi) terminando con un opportuno messaggio di errore nel caso in cui la condizione non sia verificata.</w:t>
      </w:r>
    </w:p>
    <w:p w:rsidR="009027BE" w:rsidRDefault="009027BE" w:rsidP="00C95820">
      <w:pPr>
        <w:pStyle w:val="Paragrafoelenco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quindi preleva i dati </w:t>
      </w:r>
      <w:r w:rsidR="00F75778">
        <w:rPr>
          <w:rFonts w:ascii="Arial" w:hAnsi="Arial" w:cs="Arial"/>
          <w:lang w:eastAsia="it-IT"/>
        </w:rPr>
        <w:t>nelle colonne dal valore di anno indicato fino al 2013</w:t>
      </w:r>
      <w:r>
        <w:rPr>
          <w:rFonts w:ascii="Arial" w:hAnsi="Arial" w:cs="Arial"/>
          <w:lang w:eastAsia="it-IT"/>
        </w:rPr>
        <w:t xml:space="preserve"> da Foglio</w:t>
      </w:r>
      <w:r w:rsidR="00F75778">
        <w:rPr>
          <w:rFonts w:ascii="Arial" w:hAnsi="Arial" w:cs="Arial"/>
          <w:lang w:eastAsia="it-IT"/>
        </w:rPr>
        <w:t>4</w:t>
      </w:r>
      <w:r>
        <w:rPr>
          <w:rFonts w:ascii="Arial" w:hAnsi="Arial" w:cs="Arial"/>
          <w:lang w:eastAsia="it-IT"/>
        </w:rPr>
        <w:t xml:space="preserve"> li scrive nella matrice </w:t>
      </w:r>
      <w:r w:rsidRPr="00A070BC">
        <w:rPr>
          <w:rFonts w:ascii="Lucida Console" w:hAnsi="Lucida Console" w:cs="Arial"/>
          <w:b/>
          <w:lang w:eastAsia="it-IT"/>
        </w:rPr>
        <w:t>Dati</w:t>
      </w:r>
      <w:r>
        <w:rPr>
          <w:rFonts w:ascii="Arial" w:hAnsi="Arial" w:cs="Arial"/>
          <w:lang w:eastAsia="it-IT"/>
        </w:rPr>
        <w:t>;</w:t>
      </w:r>
    </w:p>
    <w:p w:rsidR="009027BE" w:rsidRDefault="00F75778" w:rsidP="00C95820">
      <w:pPr>
        <w:pStyle w:val="Paragrafoelenco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per ogni riga </w:t>
      </w:r>
      <w:r w:rsidR="009027BE">
        <w:rPr>
          <w:rFonts w:ascii="Arial" w:hAnsi="Arial" w:cs="Arial"/>
          <w:lang w:eastAsia="it-IT"/>
        </w:rPr>
        <w:t xml:space="preserve">pone a 100 i valori </w:t>
      </w:r>
      <w:r>
        <w:rPr>
          <w:rFonts w:ascii="Arial" w:hAnsi="Arial" w:cs="Arial"/>
          <w:lang w:eastAsia="it-IT"/>
        </w:rPr>
        <w:t>del 2013</w:t>
      </w:r>
      <w:r w:rsidR="009027BE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 xml:space="preserve">sia di PIL che di AIC </w:t>
      </w:r>
      <w:r w:rsidR="009027BE">
        <w:rPr>
          <w:rFonts w:ascii="Arial" w:hAnsi="Arial" w:cs="Arial"/>
          <w:lang w:eastAsia="it-IT"/>
        </w:rPr>
        <w:t xml:space="preserve">e ricava in proporzione </w:t>
      </w:r>
      <w:r>
        <w:rPr>
          <w:rFonts w:ascii="Arial" w:hAnsi="Arial" w:cs="Arial"/>
          <w:lang w:eastAsia="it-IT"/>
        </w:rPr>
        <w:t>quelli degli altri anni e li scrive nella matrice</w:t>
      </w:r>
      <w:r w:rsidR="009027BE">
        <w:rPr>
          <w:rFonts w:ascii="Arial" w:hAnsi="Arial" w:cs="Arial"/>
          <w:lang w:eastAsia="it-IT"/>
        </w:rPr>
        <w:t xml:space="preserve"> </w:t>
      </w:r>
      <w:r w:rsidR="00A070BC" w:rsidRPr="00A070BC">
        <w:rPr>
          <w:rFonts w:ascii="Lucida Console" w:hAnsi="Lucida Console" w:cs="Arial"/>
          <w:b/>
          <w:lang w:eastAsia="it-IT"/>
        </w:rPr>
        <w:t>S</w:t>
      </w:r>
      <w:r w:rsidR="009027BE" w:rsidRPr="00A070BC">
        <w:rPr>
          <w:rFonts w:ascii="Lucida Console" w:hAnsi="Lucida Console" w:cs="Arial"/>
          <w:b/>
          <w:lang w:eastAsia="it-IT"/>
        </w:rPr>
        <w:t>tatistica</w:t>
      </w:r>
      <w:r w:rsidR="009027BE">
        <w:rPr>
          <w:rFonts w:ascii="Arial" w:hAnsi="Arial" w:cs="Arial"/>
          <w:lang w:eastAsia="it-IT"/>
        </w:rPr>
        <w:t>;</w:t>
      </w:r>
    </w:p>
    <w:p w:rsidR="00C21B39" w:rsidRDefault="009027BE" w:rsidP="00C95820">
      <w:pPr>
        <w:pStyle w:val="Paragrafoelenco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F75778">
        <w:rPr>
          <w:rFonts w:ascii="Arial" w:hAnsi="Arial" w:cs="Arial"/>
          <w:lang w:eastAsia="it-IT"/>
        </w:rPr>
        <w:t>scr</w:t>
      </w:r>
      <w:r w:rsidR="00A070BC" w:rsidRPr="00F75778">
        <w:rPr>
          <w:rFonts w:ascii="Arial" w:hAnsi="Arial" w:cs="Arial"/>
          <w:lang w:eastAsia="it-IT"/>
        </w:rPr>
        <w:t xml:space="preserve">ive la matrice </w:t>
      </w:r>
      <w:r w:rsidR="00A070BC" w:rsidRPr="00F75778">
        <w:rPr>
          <w:rFonts w:ascii="Lucida Console" w:hAnsi="Lucida Console" w:cs="Arial"/>
          <w:b/>
          <w:lang w:eastAsia="it-IT"/>
        </w:rPr>
        <w:t>S</w:t>
      </w:r>
      <w:r w:rsidRPr="00F75778">
        <w:rPr>
          <w:rFonts w:ascii="Lucida Console" w:hAnsi="Lucida Console" w:cs="Arial"/>
          <w:b/>
          <w:lang w:eastAsia="it-IT"/>
        </w:rPr>
        <w:t xml:space="preserve">tatistica </w:t>
      </w:r>
      <w:r w:rsidRPr="00F75778">
        <w:rPr>
          <w:rFonts w:ascii="Arial" w:hAnsi="Arial" w:cs="Arial"/>
          <w:lang w:eastAsia="it-IT"/>
        </w:rPr>
        <w:t>in Foglio</w:t>
      </w:r>
      <w:r w:rsidR="00F75778" w:rsidRPr="00F75778">
        <w:rPr>
          <w:rFonts w:ascii="Arial" w:hAnsi="Arial" w:cs="Arial"/>
          <w:lang w:eastAsia="it-IT"/>
        </w:rPr>
        <w:t>5</w:t>
      </w:r>
      <w:r w:rsidR="00F75778">
        <w:rPr>
          <w:rFonts w:ascii="Arial" w:hAnsi="Arial" w:cs="Arial"/>
          <w:lang w:eastAsia="it-IT"/>
        </w:rPr>
        <w:t xml:space="preserve"> a partire dalla cella B3.</w:t>
      </w:r>
    </w:p>
    <w:p w:rsidR="001A3170" w:rsidRDefault="001A3170" w:rsidP="00F7577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617B84" w:rsidRPr="004A4727" w:rsidRDefault="001A3170" w:rsidP="00F7577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4A4727">
        <w:rPr>
          <w:rFonts w:ascii="Arial" w:hAnsi="Arial" w:cs="Arial"/>
          <w:lang w:eastAsia="it-IT"/>
        </w:rPr>
        <w:t>Per creare la corrispondenza fra lettere delle colonne ed anni</w:t>
      </w:r>
      <w:r w:rsidR="00617B84" w:rsidRPr="004A4727">
        <w:rPr>
          <w:rFonts w:ascii="Arial" w:hAnsi="Arial" w:cs="Arial"/>
          <w:lang w:eastAsia="it-IT"/>
        </w:rPr>
        <w:t xml:space="preserve"> si ricorda ch</w:t>
      </w:r>
      <w:r w:rsidRPr="004A4727">
        <w:rPr>
          <w:rFonts w:ascii="Arial" w:hAnsi="Arial" w:cs="Arial"/>
          <w:lang w:eastAsia="it-IT"/>
        </w:rPr>
        <w:t>e</w:t>
      </w:r>
      <w:r w:rsidR="00617B84" w:rsidRPr="004A4727">
        <w:rPr>
          <w:rFonts w:ascii="Arial" w:hAnsi="Arial" w:cs="Arial"/>
          <w:lang w:eastAsia="it-IT"/>
        </w:rPr>
        <w:t xml:space="preserve"> </w:t>
      </w:r>
      <w:r w:rsidRPr="004A4727">
        <w:rPr>
          <w:rFonts w:ascii="Arial" w:hAnsi="Arial" w:cs="Arial"/>
          <w:lang w:eastAsia="it-IT"/>
        </w:rPr>
        <w:t xml:space="preserve">i caratteri sono numeri che indicano la posizione nell'alfabeto ASCII tramite la funzione </w:t>
      </w:r>
      <w:r w:rsidR="00617B84" w:rsidRPr="004A4727">
        <w:rPr>
          <w:rFonts w:ascii="Arial" w:hAnsi="Arial" w:cs="Arial"/>
          <w:b/>
          <w:lang w:eastAsia="it-IT"/>
        </w:rPr>
        <w:t>double()</w:t>
      </w:r>
      <w:r w:rsidRPr="004A4727">
        <w:rPr>
          <w:rFonts w:ascii="Arial" w:hAnsi="Arial" w:cs="Arial"/>
          <w:lang w:eastAsia="it-IT"/>
        </w:rPr>
        <w:t xml:space="preserve">, il viceversa si ottiene con </w:t>
      </w:r>
      <w:r w:rsidR="00617B84" w:rsidRPr="004A4727">
        <w:rPr>
          <w:rFonts w:ascii="Arial" w:hAnsi="Arial" w:cs="Arial"/>
          <w:b/>
          <w:lang w:eastAsia="it-IT"/>
        </w:rPr>
        <w:t>char()</w:t>
      </w:r>
      <w:r w:rsidRPr="004A4727">
        <w:rPr>
          <w:rFonts w:ascii="Arial" w:hAnsi="Arial" w:cs="Arial"/>
          <w:lang w:eastAsia="it-IT"/>
        </w:rPr>
        <w:t xml:space="preserve">. </w:t>
      </w:r>
      <w:r w:rsidR="00617B84" w:rsidRPr="004A4727">
        <w:rPr>
          <w:rFonts w:ascii="Arial" w:hAnsi="Arial" w:cs="Arial"/>
          <w:lang w:eastAsia="it-IT"/>
        </w:rPr>
        <w:t>Quindi l'istruzione:</w:t>
      </w:r>
    </w:p>
    <w:p w:rsidR="00617B84" w:rsidRPr="00617B84" w:rsidRDefault="001A3170" w:rsidP="00617B84">
      <w:pPr>
        <w:suppressAutoHyphens w:val="0"/>
        <w:autoSpaceDE w:val="0"/>
        <w:autoSpaceDN w:val="0"/>
        <w:adjustRightInd w:val="0"/>
        <w:jc w:val="center"/>
        <w:rPr>
          <w:rFonts w:ascii="Lucida Console" w:hAnsi="Lucida Console" w:cs="Arial"/>
          <w:b/>
          <w:lang w:eastAsia="it-IT"/>
        </w:rPr>
      </w:pPr>
      <w:r w:rsidRPr="00617B84">
        <w:rPr>
          <w:rFonts w:ascii="Lucida Console" w:hAnsi="Lucida Console" w:cs="Arial"/>
          <w:b/>
          <w:lang w:eastAsia="it-IT"/>
        </w:rPr>
        <w:t>char(3+double('A'))</w:t>
      </w:r>
    </w:p>
    <w:p w:rsidR="004A4727" w:rsidRDefault="001A3170" w:rsidP="00F7577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4A4727">
        <w:rPr>
          <w:rFonts w:ascii="Arial" w:hAnsi="Arial" w:cs="Arial"/>
          <w:lang w:eastAsia="it-IT"/>
        </w:rPr>
        <w:t>restitui</w:t>
      </w:r>
      <w:r w:rsidR="00617B84" w:rsidRPr="004A4727">
        <w:rPr>
          <w:rFonts w:ascii="Arial" w:hAnsi="Arial" w:cs="Arial"/>
          <w:lang w:eastAsia="it-IT"/>
        </w:rPr>
        <w:t>rà</w:t>
      </w:r>
      <w:r w:rsidRPr="004A4727">
        <w:rPr>
          <w:rFonts w:ascii="Arial" w:hAnsi="Arial" w:cs="Arial"/>
          <w:lang w:eastAsia="it-IT"/>
        </w:rPr>
        <w:t xml:space="preserve"> </w:t>
      </w:r>
      <w:r w:rsidRPr="004A4727">
        <w:rPr>
          <w:rFonts w:ascii="Lucida Console" w:hAnsi="Lucida Console" w:cs="Arial"/>
          <w:b/>
          <w:lang w:eastAsia="it-IT"/>
        </w:rPr>
        <w:t>D</w:t>
      </w:r>
      <w:r w:rsidR="004A4727">
        <w:rPr>
          <w:rFonts w:ascii="Arial" w:hAnsi="Arial" w:cs="Arial"/>
          <w:lang w:eastAsia="it-IT"/>
        </w:rPr>
        <w:t xml:space="preserve"> ovve</w:t>
      </w:r>
      <w:r w:rsidR="004A4727" w:rsidRPr="004A4727">
        <w:rPr>
          <w:rFonts w:ascii="Arial" w:hAnsi="Arial" w:cs="Arial"/>
          <w:lang w:eastAsia="it-IT"/>
        </w:rPr>
        <w:t xml:space="preserve">ro il terzo carattere alfabetico dopo la </w:t>
      </w:r>
      <w:r w:rsidR="004A4727" w:rsidRPr="004A4727">
        <w:rPr>
          <w:rFonts w:ascii="Lucida Console" w:hAnsi="Lucida Console" w:cs="Arial"/>
          <w:b/>
          <w:lang w:eastAsia="it-IT"/>
        </w:rPr>
        <w:t>A</w:t>
      </w:r>
      <w:r w:rsidRPr="004A4727">
        <w:rPr>
          <w:rFonts w:ascii="Arial" w:hAnsi="Arial" w:cs="Arial"/>
          <w:lang w:eastAsia="it-IT"/>
        </w:rPr>
        <w:t>.</w:t>
      </w:r>
      <w:r w:rsidR="004A4727">
        <w:rPr>
          <w:rFonts w:ascii="Arial" w:hAnsi="Arial" w:cs="Arial"/>
          <w:lang w:eastAsia="it-IT"/>
        </w:rPr>
        <w:t xml:space="preserve"> Per comporre la stringa dell'intervallo si deve ricordare che le stringhe in Matlab sono vettore di caratteri, quindi per indicare l'intervallo B1:U5 quando il numero di colonna è contenuto nella variabile numerica A si procede nel seguente modo:</w:t>
      </w:r>
    </w:p>
    <w:p w:rsidR="004A4727" w:rsidRPr="004A4727" w:rsidRDefault="004A4727" w:rsidP="004A4727">
      <w:pPr>
        <w:suppressAutoHyphens w:val="0"/>
        <w:autoSpaceDE w:val="0"/>
        <w:autoSpaceDN w:val="0"/>
        <w:adjustRightInd w:val="0"/>
        <w:jc w:val="center"/>
        <w:rPr>
          <w:rFonts w:ascii="Lucida Console" w:hAnsi="Lucida Console" w:cs="Courier New"/>
          <w:b/>
          <w:sz w:val="20"/>
          <w:szCs w:val="20"/>
          <w:lang w:val="en-US" w:eastAsia="it-IT"/>
        </w:rPr>
      </w:pPr>
      <w:r w:rsidRPr="004A4727">
        <w:rPr>
          <w:rFonts w:ascii="Lucida Console" w:hAnsi="Lucida Console" w:cs="Courier New"/>
          <w:b/>
          <w:sz w:val="20"/>
          <w:szCs w:val="20"/>
          <w:lang w:val="en-US" w:eastAsia="it-IT"/>
        </w:rPr>
        <w:t>['B1:',char(A+double('A')),'5']</w:t>
      </w:r>
    </w:p>
    <w:p w:rsidR="004A4727" w:rsidRPr="004A4727" w:rsidRDefault="004A4727" w:rsidP="004A4727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it-IT"/>
        </w:rPr>
      </w:pPr>
      <w:r w:rsidRPr="004A4727">
        <w:rPr>
          <w:rFonts w:ascii="Arial" w:hAnsi="Arial" w:cs="Arial"/>
          <w:color w:val="000000"/>
          <w:lang w:eastAsia="it-IT"/>
        </w:rPr>
        <w:t xml:space="preserve">dove </w:t>
      </w:r>
      <w:r w:rsidRPr="004A4727">
        <w:rPr>
          <w:rFonts w:ascii="Lucida Console" w:hAnsi="Lucida Console" w:cs="Arial"/>
          <w:b/>
          <w:color w:val="000000"/>
          <w:lang w:eastAsia="it-IT"/>
        </w:rPr>
        <w:t>A</w:t>
      </w:r>
      <w:r w:rsidRPr="004A4727">
        <w:rPr>
          <w:rFonts w:ascii="Arial" w:hAnsi="Arial" w:cs="Arial"/>
          <w:color w:val="000000"/>
          <w:lang w:eastAsia="it-IT"/>
        </w:rPr>
        <w:t xml:space="preserve"> conterrà il valore 20 (U è la v</w:t>
      </w:r>
      <w:r w:rsidR="00D775CD">
        <w:rPr>
          <w:rFonts w:ascii="Arial" w:hAnsi="Arial" w:cs="Arial"/>
          <w:color w:val="000000"/>
          <w:lang w:eastAsia="it-IT"/>
        </w:rPr>
        <w:t>ente</w:t>
      </w:r>
      <w:r w:rsidRPr="004A4727">
        <w:rPr>
          <w:rFonts w:ascii="Arial" w:hAnsi="Arial" w:cs="Arial"/>
          <w:color w:val="000000"/>
          <w:lang w:eastAsia="it-IT"/>
        </w:rPr>
        <w:t>sima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Pr="004A4727">
        <w:rPr>
          <w:rFonts w:ascii="Arial" w:hAnsi="Arial" w:cs="Arial"/>
          <w:color w:val="000000"/>
          <w:lang w:eastAsia="it-IT"/>
        </w:rPr>
        <w:t>lettera dell'alfabeto inglese)</w:t>
      </w:r>
      <w:r>
        <w:rPr>
          <w:rFonts w:ascii="Arial" w:hAnsi="Arial" w:cs="Arial"/>
          <w:color w:val="000000"/>
          <w:lang w:eastAsia="it-IT"/>
        </w:rPr>
        <w:t>.</w:t>
      </w:r>
    </w:p>
    <w:p w:rsidR="00F75778" w:rsidRPr="004A4727" w:rsidRDefault="004A4727" w:rsidP="00F7577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u w:val="single"/>
          <w:lang w:eastAsia="it-IT"/>
        </w:rPr>
      </w:pPr>
      <w:r w:rsidRPr="004A4727">
        <w:rPr>
          <w:rFonts w:ascii="Arial" w:hAnsi="Arial" w:cs="Arial"/>
          <w:lang w:eastAsia="it-IT"/>
        </w:rPr>
        <w:t xml:space="preserve"> </w:t>
      </w:r>
    </w:p>
    <w:p w:rsidR="00F75778" w:rsidRPr="004A4727" w:rsidRDefault="00F75778" w:rsidP="00F75778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7F5629" w:rsidRPr="004A4727" w:rsidTr="007F5629">
        <w:tc>
          <w:tcPr>
            <w:tcW w:w="9779" w:type="dxa"/>
          </w:tcPr>
          <w:p w:rsidR="007F5629" w:rsidRPr="00D8151A" w:rsidRDefault="007F5629" w:rsidP="007F5629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4D6AD5" w:rsidRPr="004A4727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4D6AD5" w:rsidRPr="004A4727" w:rsidSect="00C71B13">
      <w:headerReference w:type="default" r:id="rId13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510" w:rsidRDefault="00472510">
      <w:r>
        <w:separator/>
      </w:r>
    </w:p>
  </w:endnote>
  <w:endnote w:type="continuationSeparator" w:id="0">
    <w:p w:rsidR="00472510" w:rsidRDefault="00472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510" w:rsidRDefault="00472510">
      <w:r>
        <w:separator/>
      </w:r>
    </w:p>
  </w:footnote>
  <w:footnote w:type="continuationSeparator" w:id="0">
    <w:p w:rsidR="00472510" w:rsidRDefault="00472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D22928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554E81">
      <w:rPr>
        <w:rFonts w:ascii="Arial" w:hAnsi="Arial" w:cs="Arial"/>
        <w:b/>
        <w:i/>
        <w:noProof/>
        <w:sz w:val="16"/>
        <w:szCs w:val="16"/>
      </w:rPr>
      <w:t>IM150707.docx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8151A">
      <w:rPr>
        <w:rFonts w:ascii="Arial" w:hAnsi="Arial" w:cs="Arial"/>
        <w:b/>
        <w:i/>
        <w:noProof/>
        <w:sz w:val="16"/>
        <w:szCs w:val="16"/>
      </w:rPr>
      <w:t>10/09/2015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8151A">
      <w:rPr>
        <w:rFonts w:ascii="Arial" w:hAnsi="Arial" w:cs="Arial"/>
        <w:b/>
        <w:i/>
        <w:noProof/>
        <w:sz w:val="16"/>
        <w:szCs w:val="16"/>
      </w:rPr>
      <w:t>23.43.56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D8151A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D8151A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 xml:space="preserve">Università degli </w:t>
    </w:r>
    <w:r w:rsidR="005F5AC2">
      <w:rPr>
        <w:rFonts w:ascii="Arial" w:hAnsi="Arial"/>
        <w:b/>
        <w:i/>
        <w:sz w:val="16"/>
        <w:szCs w:val="16"/>
      </w:rPr>
      <w:t>S</w:t>
    </w:r>
    <w:r>
      <w:rPr>
        <w:rFonts w:ascii="Arial" w:hAnsi="Arial"/>
        <w:b/>
        <w:i/>
        <w:sz w:val="16"/>
        <w:szCs w:val="16"/>
      </w:rPr>
      <w:t>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5F5AC2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15 Settembre</w:t>
    </w:r>
    <w:r w:rsidR="00D25BF9">
      <w:rPr>
        <w:rFonts w:ascii="Arial" w:hAnsi="Arial" w:cs="Arial"/>
        <w:b/>
        <w:sz w:val="16"/>
        <w:szCs w:val="16"/>
      </w:rPr>
      <w:t xml:space="preserve">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A304A1B"/>
    <w:multiLevelType w:val="hybridMultilevel"/>
    <w:tmpl w:val="00E4A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470E0"/>
    <w:multiLevelType w:val="hybridMultilevel"/>
    <w:tmpl w:val="2B6E5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212A3"/>
    <w:multiLevelType w:val="hybridMultilevel"/>
    <w:tmpl w:val="44609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466B0"/>
    <w:multiLevelType w:val="hybridMultilevel"/>
    <w:tmpl w:val="7A56B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4735A"/>
    <w:multiLevelType w:val="hybridMultilevel"/>
    <w:tmpl w:val="2CB6C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E86DE3"/>
    <w:multiLevelType w:val="hybridMultilevel"/>
    <w:tmpl w:val="FE06D3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1A0FC0"/>
    <w:multiLevelType w:val="hybridMultilevel"/>
    <w:tmpl w:val="FF18E5B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03E75B5"/>
    <w:multiLevelType w:val="hybridMultilevel"/>
    <w:tmpl w:val="DFAC4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7"/>
  </w:num>
  <w:num w:numId="11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560B2"/>
    <w:rsid w:val="000606E4"/>
    <w:rsid w:val="0006649B"/>
    <w:rsid w:val="000677D7"/>
    <w:rsid w:val="00070BD0"/>
    <w:rsid w:val="00071B59"/>
    <w:rsid w:val="00076F92"/>
    <w:rsid w:val="000913F1"/>
    <w:rsid w:val="00092308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2338"/>
    <w:rsid w:val="000D4F08"/>
    <w:rsid w:val="000E0A2C"/>
    <w:rsid w:val="000E2B3A"/>
    <w:rsid w:val="000E5572"/>
    <w:rsid w:val="000E6034"/>
    <w:rsid w:val="000E7302"/>
    <w:rsid w:val="000F27B5"/>
    <w:rsid w:val="000F7D65"/>
    <w:rsid w:val="001005B8"/>
    <w:rsid w:val="00102242"/>
    <w:rsid w:val="00104354"/>
    <w:rsid w:val="00104683"/>
    <w:rsid w:val="00105B33"/>
    <w:rsid w:val="00106FCE"/>
    <w:rsid w:val="00114C03"/>
    <w:rsid w:val="001220EF"/>
    <w:rsid w:val="001340B4"/>
    <w:rsid w:val="0014077F"/>
    <w:rsid w:val="00140A58"/>
    <w:rsid w:val="001412F4"/>
    <w:rsid w:val="00142577"/>
    <w:rsid w:val="00143F85"/>
    <w:rsid w:val="00144156"/>
    <w:rsid w:val="001444D6"/>
    <w:rsid w:val="001450FD"/>
    <w:rsid w:val="00146F9D"/>
    <w:rsid w:val="0014732F"/>
    <w:rsid w:val="00151D86"/>
    <w:rsid w:val="0015451D"/>
    <w:rsid w:val="00156614"/>
    <w:rsid w:val="00164C0F"/>
    <w:rsid w:val="00166513"/>
    <w:rsid w:val="00166B27"/>
    <w:rsid w:val="00176822"/>
    <w:rsid w:val="00177BB2"/>
    <w:rsid w:val="001826C8"/>
    <w:rsid w:val="001858F2"/>
    <w:rsid w:val="001861CF"/>
    <w:rsid w:val="00186CC3"/>
    <w:rsid w:val="001915F7"/>
    <w:rsid w:val="00191FC6"/>
    <w:rsid w:val="0019214B"/>
    <w:rsid w:val="00193F6B"/>
    <w:rsid w:val="001962CF"/>
    <w:rsid w:val="001A0BDE"/>
    <w:rsid w:val="001A3170"/>
    <w:rsid w:val="001A559C"/>
    <w:rsid w:val="001A7449"/>
    <w:rsid w:val="001B39C0"/>
    <w:rsid w:val="001C121E"/>
    <w:rsid w:val="001C1229"/>
    <w:rsid w:val="001C5D81"/>
    <w:rsid w:val="001C76C1"/>
    <w:rsid w:val="001C7CA7"/>
    <w:rsid w:val="001C7E66"/>
    <w:rsid w:val="001D2B0F"/>
    <w:rsid w:val="001D2CC7"/>
    <w:rsid w:val="001D2FB7"/>
    <w:rsid w:val="001D45A1"/>
    <w:rsid w:val="001D4A1C"/>
    <w:rsid w:val="001D6BB9"/>
    <w:rsid w:val="001D6CF2"/>
    <w:rsid w:val="001E2B5F"/>
    <w:rsid w:val="001E4E81"/>
    <w:rsid w:val="001E4F8C"/>
    <w:rsid w:val="001F56AF"/>
    <w:rsid w:val="001F6C02"/>
    <w:rsid w:val="001F74C3"/>
    <w:rsid w:val="002026FD"/>
    <w:rsid w:val="002041C4"/>
    <w:rsid w:val="00204D6A"/>
    <w:rsid w:val="00206890"/>
    <w:rsid w:val="00207CB6"/>
    <w:rsid w:val="0021038D"/>
    <w:rsid w:val="0021523D"/>
    <w:rsid w:val="00222F7F"/>
    <w:rsid w:val="002242AA"/>
    <w:rsid w:val="002322FE"/>
    <w:rsid w:val="00234501"/>
    <w:rsid w:val="0024436C"/>
    <w:rsid w:val="002469EF"/>
    <w:rsid w:val="0024776A"/>
    <w:rsid w:val="00247D96"/>
    <w:rsid w:val="002541BA"/>
    <w:rsid w:val="00256385"/>
    <w:rsid w:val="0025688B"/>
    <w:rsid w:val="00256D12"/>
    <w:rsid w:val="00260B61"/>
    <w:rsid w:val="00262365"/>
    <w:rsid w:val="0026630F"/>
    <w:rsid w:val="002761BC"/>
    <w:rsid w:val="0027690C"/>
    <w:rsid w:val="00276BDE"/>
    <w:rsid w:val="00280527"/>
    <w:rsid w:val="002854FA"/>
    <w:rsid w:val="002903D2"/>
    <w:rsid w:val="002A40EE"/>
    <w:rsid w:val="002A4B2F"/>
    <w:rsid w:val="002C00A8"/>
    <w:rsid w:val="002C092A"/>
    <w:rsid w:val="002C1041"/>
    <w:rsid w:val="002C2A36"/>
    <w:rsid w:val="002C5136"/>
    <w:rsid w:val="002C568C"/>
    <w:rsid w:val="002C5761"/>
    <w:rsid w:val="002C7177"/>
    <w:rsid w:val="002D03D1"/>
    <w:rsid w:val="002D2FAE"/>
    <w:rsid w:val="002D5C6A"/>
    <w:rsid w:val="002E16CA"/>
    <w:rsid w:val="002E17A8"/>
    <w:rsid w:val="002E6378"/>
    <w:rsid w:val="002E676C"/>
    <w:rsid w:val="002F46C5"/>
    <w:rsid w:val="002F7F81"/>
    <w:rsid w:val="00304BE4"/>
    <w:rsid w:val="00305358"/>
    <w:rsid w:val="003066F1"/>
    <w:rsid w:val="003106E1"/>
    <w:rsid w:val="00311DBB"/>
    <w:rsid w:val="003130DA"/>
    <w:rsid w:val="003167CE"/>
    <w:rsid w:val="00322D70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A610D"/>
    <w:rsid w:val="003B125D"/>
    <w:rsid w:val="003C1A41"/>
    <w:rsid w:val="003C78F6"/>
    <w:rsid w:val="003D0698"/>
    <w:rsid w:val="003D35DF"/>
    <w:rsid w:val="003D4BF7"/>
    <w:rsid w:val="003E028C"/>
    <w:rsid w:val="003E5FAD"/>
    <w:rsid w:val="003F113A"/>
    <w:rsid w:val="003F44D2"/>
    <w:rsid w:val="003F5623"/>
    <w:rsid w:val="004100BD"/>
    <w:rsid w:val="0042046A"/>
    <w:rsid w:val="004214AE"/>
    <w:rsid w:val="00423EA8"/>
    <w:rsid w:val="004314AF"/>
    <w:rsid w:val="00432EC5"/>
    <w:rsid w:val="00441A6F"/>
    <w:rsid w:val="0044335A"/>
    <w:rsid w:val="00451306"/>
    <w:rsid w:val="00452065"/>
    <w:rsid w:val="00453E95"/>
    <w:rsid w:val="004571BB"/>
    <w:rsid w:val="004579EF"/>
    <w:rsid w:val="00461C42"/>
    <w:rsid w:val="00465C3D"/>
    <w:rsid w:val="00467C1C"/>
    <w:rsid w:val="004706DC"/>
    <w:rsid w:val="00472510"/>
    <w:rsid w:val="00473401"/>
    <w:rsid w:val="00476B47"/>
    <w:rsid w:val="00476BA8"/>
    <w:rsid w:val="00476F47"/>
    <w:rsid w:val="00481458"/>
    <w:rsid w:val="00490EDB"/>
    <w:rsid w:val="004911CE"/>
    <w:rsid w:val="004A14C9"/>
    <w:rsid w:val="004A219B"/>
    <w:rsid w:val="004A4727"/>
    <w:rsid w:val="004B1EC6"/>
    <w:rsid w:val="004B1F5B"/>
    <w:rsid w:val="004B5D2F"/>
    <w:rsid w:val="004C1FF0"/>
    <w:rsid w:val="004C478E"/>
    <w:rsid w:val="004C55F9"/>
    <w:rsid w:val="004D5DE6"/>
    <w:rsid w:val="004D67A0"/>
    <w:rsid w:val="004D6AD5"/>
    <w:rsid w:val="004E1BB9"/>
    <w:rsid w:val="004E2DBE"/>
    <w:rsid w:val="004E39A8"/>
    <w:rsid w:val="004E6E7D"/>
    <w:rsid w:val="00503812"/>
    <w:rsid w:val="00510165"/>
    <w:rsid w:val="0051085D"/>
    <w:rsid w:val="00515172"/>
    <w:rsid w:val="00515C34"/>
    <w:rsid w:val="00517A7E"/>
    <w:rsid w:val="005221E0"/>
    <w:rsid w:val="005223AD"/>
    <w:rsid w:val="00524714"/>
    <w:rsid w:val="00525248"/>
    <w:rsid w:val="0052551B"/>
    <w:rsid w:val="00525F90"/>
    <w:rsid w:val="0053322A"/>
    <w:rsid w:val="00533910"/>
    <w:rsid w:val="00535AA7"/>
    <w:rsid w:val="00550B5B"/>
    <w:rsid w:val="00551C84"/>
    <w:rsid w:val="00552C41"/>
    <w:rsid w:val="00553F52"/>
    <w:rsid w:val="00554E81"/>
    <w:rsid w:val="00556218"/>
    <w:rsid w:val="00561E88"/>
    <w:rsid w:val="005714EA"/>
    <w:rsid w:val="005825BA"/>
    <w:rsid w:val="005914C9"/>
    <w:rsid w:val="005967DD"/>
    <w:rsid w:val="00596F54"/>
    <w:rsid w:val="005A6A77"/>
    <w:rsid w:val="005A6CC5"/>
    <w:rsid w:val="005A759A"/>
    <w:rsid w:val="005C2E1C"/>
    <w:rsid w:val="005C35E2"/>
    <w:rsid w:val="005D2426"/>
    <w:rsid w:val="005D3FE4"/>
    <w:rsid w:val="005E1D11"/>
    <w:rsid w:val="005E25AE"/>
    <w:rsid w:val="005E3A50"/>
    <w:rsid w:val="005E57FE"/>
    <w:rsid w:val="005E5AF3"/>
    <w:rsid w:val="005F268F"/>
    <w:rsid w:val="005F3094"/>
    <w:rsid w:val="005F4687"/>
    <w:rsid w:val="005F4D20"/>
    <w:rsid w:val="005F5AC2"/>
    <w:rsid w:val="00600D9D"/>
    <w:rsid w:val="00604F21"/>
    <w:rsid w:val="00607212"/>
    <w:rsid w:val="00612379"/>
    <w:rsid w:val="00614437"/>
    <w:rsid w:val="00617B84"/>
    <w:rsid w:val="00621892"/>
    <w:rsid w:val="006218E5"/>
    <w:rsid w:val="00626401"/>
    <w:rsid w:val="00626BC6"/>
    <w:rsid w:val="006426D2"/>
    <w:rsid w:val="00643629"/>
    <w:rsid w:val="00644C9E"/>
    <w:rsid w:val="00645724"/>
    <w:rsid w:val="00651D23"/>
    <w:rsid w:val="00652E48"/>
    <w:rsid w:val="006532DA"/>
    <w:rsid w:val="00655505"/>
    <w:rsid w:val="006563CB"/>
    <w:rsid w:val="0065753B"/>
    <w:rsid w:val="0066134E"/>
    <w:rsid w:val="00661AC5"/>
    <w:rsid w:val="0066279B"/>
    <w:rsid w:val="00662F81"/>
    <w:rsid w:val="006729A9"/>
    <w:rsid w:val="00674395"/>
    <w:rsid w:val="006767AD"/>
    <w:rsid w:val="00677035"/>
    <w:rsid w:val="006770A9"/>
    <w:rsid w:val="006819EC"/>
    <w:rsid w:val="00683B9B"/>
    <w:rsid w:val="00691B78"/>
    <w:rsid w:val="00691C9C"/>
    <w:rsid w:val="00694983"/>
    <w:rsid w:val="00697188"/>
    <w:rsid w:val="006A0D5B"/>
    <w:rsid w:val="006A1B7F"/>
    <w:rsid w:val="006A5D4C"/>
    <w:rsid w:val="006A6A62"/>
    <w:rsid w:val="006B0B11"/>
    <w:rsid w:val="006E43F6"/>
    <w:rsid w:val="006E4E01"/>
    <w:rsid w:val="00707443"/>
    <w:rsid w:val="0071119E"/>
    <w:rsid w:val="007149D9"/>
    <w:rsid w:val="00717406"/>
    <w:rsid w:val="00720039"/>
    <w:rsid w:val="00727AB7"/>
    <w:rsid w:val="007305C9"/>
    <w:rsid w:val="00733635"/>
    <w:rsid w:val="00742CE4"/>
    <w:rsid w:val="00743CCF"/>
    <w:rsid w:val="0074579C"/>
    <w:rsid w:val="00752709"/>
    <w:rsid w:val="0075408C"/>
    <w:rsid w:val="0076438F"/>
    <w:rsid w:val="00773522"/>
    <w:rsid w:val="0077497B"/>
    <w:rsid w:val="00775AC8"/>
    <w:rsid w:val="00777B61"/>
    <w:rsid w:val="007817E6"/>
    <w:rsid w:val="007836AD"/>
    <w:rsid w:val="007928B1"/>
    <w:rsid w:val="00793B94"/>
    <w:rsid w:val="00797C27"/>
    <w:rsid w:val="007A1E85"/>
    <w:rsid w:val="007A476D"/>
    <w:rsid w:val="007A683C"/>
    <w:rsid w:val="007B1951"/>
    <w:rsid w:val="007B3191"/>
    <w:rsid w:val="007B4F20"/>
    <w:rsid w:val="007B78A1"/>
    <w:rsid w:val="007C1376"/>
    <w:rsid w:val="007C4945"/>
    <w:rsid w:val="007D419A"/>
    <w:rsid w:val="007E4830"/>
    <w:rsid w:val="007F2A6C"/>
    <w:rsid w:val="007F35EA"/>
    <w:rsid w:val="007F4AEC"/>
    <w:rsid w:val="007F5629"/>
    <w:rsid w:val="007F6D95"/>
    <w:rsid w:val="007F73B3"/>
    <w:rsid w:val="00801869"/>
    <w:rsid w:val="00803F30"/>
    <w:rsid w:val="008070F6"/>
    <w:rsid w:val="00812F60"/>
    <w:rsid w:val="00816DEF"/>
    <w:rsid w:val="00816FAE"/>
    <w:rsid w:val="00817714"/>
    <w:rsid w:val="008415A0"/>
    <w:rsid w:val="00843979"/>
    <w:rsid w:val="00844630"/>
    <w:rsid w:val="00846F4F"/>
    <w:rsid w:val="0084707E"/>
    <w:rsid w:val="008534EE"/>
    <w:rsid w:val="0085425A"/>
    <w:rsid w:val="00854D69"/>
    <w:rsid w:val="008555C2"/>
    <w:rsid w:val="00855E47"/>
    <w:rsid w:val="00855E4E"/>
    <w:rsid w:val="00856A9C"/>
    <w:rsid w:val="008658D9"/>
    <w:rsid w:val="00871FE4"/>
    <w:rsid w:val="00873AFB"/>
    <w:rsid w:val="008769C5"/>
    <w:rsid w:val="008845CC"/>
    <w:rsid w:val="00885B64"/>
    <w:rsid w:val="00891B82"/>
    <w:rsid w:val="008A4664"/>
    <w:rsid w:val="008B0FBD"/>
    <w:rsid w:val="008B2F54"/>
    <w:rsid w:val="008B6971"/>
    <w:rsid w:val="008E0409"/>
    <w:rsid w:val="008F34FC"/>
    <w:rsid w:val="008F4BF8"/>
    <w:rsid w:val="008F4E04"/>
    <w:rsid w:val="00901D76"/>
    <w:rsid w:val="009021BD"/>
    <w:rsid w:val="009027BE"/>
    <w:rsid w:val="009029B2"/>
    <w:rsid w:val="00904A35"/>
    <w:rsid w:val="00907F9B"/>
    <w:rsid w:val="00910C93"/>
    <w:rsid w:val="00912092"/>
    <w:rsid w:val="00912934"/>
    <w:rsid w:val="00912B98"/>
    <w:rsid w:val="00913CC9"/>
    <w:rsid w:val="00914587"/>
    <w:rsid w:val="009240AC"/>
    <w:rsid w:val="009262A4"/>
    <w:rsid w:val="0093093C"/>
    <w:rsid w:val="00933AC5"/>
    <w:rsid w:val="00936E53"/>
    <w:rsid w:val="00942575"/>
    <w:rsid w:val="00943491"/>
    <w:rsid w:val="00943F67"/>
    <w:rsid w:val="00945CBE"/>
    <w:rsid w:val="00946339"/>
    <w:rsid w:val="00952C22"/>
    <w:rsid w:val="0096092C"/>
    <w:rsid w:val="00962CCB"/>
    <w:rsid w:val="00965798"/>
    <w:rsid w:val="00970881"/>
    <w:rsid w:val="0097168D"/>
    <w:rsid w:val="0097592E"/>
    <w:rsid w:val="009779ED"/>
    <w:rsid w:val="00983CE4"/>
    <w:rsid w:val="00985746"/>
    <w:rsid w:val="009870FE"/>
    <w:rsid w:val="00991D7A"/>
    <w:rsid w:val="009977F8"/>
    <w:rsid w:val="009A121E"/>
    <w:rsid w:val="009A6050"/>
    <w:rsid w:val="009A792A"/>
    <w:rsid w:val="009C7C8A"/>
    <w:rsid w:val="009D0C14"/>
    <w:rsid w:val="009D0F8A"/>
    <w:rsid w:val="009D2F07"/>
    <w:rsid w:val="009E3075"/>
    <w:rsid w:val="009E3C5C"/>
    <w:rsid w:val="009E6F91"/>
    <w:rsid w:val="009F0947"/>
    <w:rsid w:val="009F0CEB"/>
    <w:rsid w:val="009F2637"/>
    <w:rsid w:val="009F46D2"/>
    <w:rsid w:val="009F5A0B"/>
    <w:rsid w:val="009F7580"/>
    <w:rsid w:val="00A045DC"/>
    <w:rsid w:val="00A05561"/>
    <w:rsid w:val="00A070BC"/>
    <w:rsid w:val="00A1498F"/>
    <w:rsid w:val="00A17461"/>
    <w:rsid w:val="00A332E0"/>
    <w:rsid w:val="00A3354C"/>
    <w:rsid w:val="00A34063"/>
    <w:rsid w:val="00A34F04"/>
    <w:rsid w:val="00A40903"/>
    <w:rsid w:val="00A419A9"/>
    <w:rsid w:val="00A427C2"/>
    <w:rsid w:val="00A42C6F"/>
    <w:rsid w:val="00A5224C"/>
    <w:rsid w:val="00A525C2"/>
    <w:rsid w:val="00A52ADB"/>
    <w:rsid w:val="00A53ADC"/>
    <w:rsid w:val="00A60245"/>
    <w:rsid w:val="00A6070A"/>
    <w:rsid w:val="00A61AD2"/>
    <w:rsid w:val="00A6538F"/>
    <w:rsid w:val="00A654B6"/>
    <w:rsid w:val="00A74262"/>
    <w:rsid w:val="00A745AA"/>
    <w:rsid w:val="00A76515"/>
    <w:rsid w:val="00A8396E"/>
    <w:rsid w:val="00A84F52"/>
    <w:rsid w:val="00A852F5"/>
    <w:rsid w:val="00A856AE"/>
    <w:rsid w:val="00A85C59"/>
    <w:rsid w:val="00A92DE6"/>
    <w:rsid w:val="00AA4056"/>
    <w:rsid w:val="00AB2015"/>
    <w:rsid w:val="00AB3C31"/>
    <w:rsid w:val="00AB7233"/>
    <w:rsid w:val="00AC1255"/>
    <w:rsid w:val="00AC27A5"/>
    <w:rsid w:val="00AC393D"/>
    <w:rsid w:val="00AC4E00"/>
    <w:rsid w:val="00AD03C7"/>
    <w:rsid w:val="00AD07D3"/>
    <w:rsid w:val="00AD721E"/>
    <w:rsid w:val="00AD7BC8"/>
    <w:rsid w:val="00AE1457"/>
    <w:rsid w:val="00AE391D"/>
    <w:rsid w:val="00AE6436"/>
    <w:rsid w:val="00AE7E32"/>
    <w:rsid w:val="00AF22F3"/>
    <w:rsid w:val="00B0591D"/>
    <w:rsid w:val="00B071FE"/>
    <w:rsid w:val="00B107C1"/>
    <w:rsid w:val="00B129A8"/>
    <w:rsid w:val="00B144E5"/>
    <w:rsid w:val="00B22B83"/>
    <w:rsid w:val="00B35493"/>
    <w:rsid w:val="00B41891"/>
    <w:rsid w:val="00B462D7"/>
    <w:rsid w:val="00B56101"/>
    <w:rsid w:val="00B637F3"/>
    <w:rsid w:val="00B66BFD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4112"/>
    <w:rsid w:val="00BB6284"/>
    <w:rsid w:val="00BB7CFA"/>
    <w:rsid w:val="00BC16EC"/>
    <w:rsid w:val="00BC1D7A"/>
    <w:rsid w:val="00BD1781"/>
    <w:rsid w:val="00BD6CD9"/>
    <w:rsid w:val="00BD789F"/>
    <w:rsid w:val="00BE3F6B"/>
    <w:rsid w:val="00BE4742"/>
    <w:rsid w:val="00BE5731"/>
    <w:rsid w:val="00BF3385"/>
    <w:rsid w:val="00BF3626"/>
    <w:rsid w:val="00BF5202"/>
    <w:rsid w:val="00C02BEA"/>
    <w:rsid w:val="00C114E9"/>
    <w:rsid w:val="00C11C17"/>
    <w:rsid w:val="00C120B6"/>
    <w:rsid w:val="00C12BC9"/>
    <w:rsid w:val="00C167A0"/>
    <w:rsid w:val="00C21B39"/>
    <w:rsid w:val="00C24FD3"/>
    <w:rsid w:val="00C26617"/>
    <w:rsid w:val="00C31D5D"/>
    <w:rsid w:val="00C3619E"/>
    <w:rsid w:val="00C37E5B"/>
    <w:rsid w:val="00C47130"/>
    <w:rsid w:val="00C50277"/>
    <w:rsid w:val="00C535D3"/>
    <w:rsid w:val="00C55BD6"/>
    <w:rsid w:val="00C71A64"/>
    <w:rsid w:val="00C71B13"/>
    <w:rsid w:val="00C71DB6"/>
    <w:rsid w:val="00C72EFA"/>
    <w:rsid w:val="00C7588B"/>
    <w:rsid w:val="00C80055"/>
    <w:rsid w:val="00C8033D"/>
    <w:rsid w:val="00C80EFA"/>
    <w:rsid w:val="00C86105"/>
    <w:rsid w:val="00C8703E"/>
    <w:rsid w:val="00C91756"/>
    <w:rsid w:val="00C95820"/>
    <w:rsid w:val="00C97C29"/>
    <w:rsid w:val="00CA6578"/>
    <w:rsid w:val="00CB29DD"/>
    <w:rsid w:val="00CC5561"/>
    <w:rsid w:val="00CC7C73"/>
    <w:rsid w:val="00CD2118"/>
    <w:rsid w:val="00CD6E7F"/>
    <w:rsid w:val="00CD7371"/>
    <w:rsid w:val="00CD773A"/>
    <w:rsid w:val="00CE06CB"/>
    <w:rsid w:val="00CE3D23"/>
    <w:rsid w:val="00CE44F8"/>
    <w:rsid w:val="00CF1767"/>
    <w:rsid w:val="00CF3888"/>
    <w:rsid w:val="00CF3F93"/>
    <w:rsid w:val="00CF74BF"/>
    <w:rsid w:val="00D01B4C"/>
    <w:rsid w:val="00D04C71"/>
    <w:rsid w:val="00D05695"/>
    <w:rsid w:val="00D111DA"/>
    <w:rsid w:val="00D11AA3"/>
    <w:rsid w:val="00D13446"/>
    <w:rsid w:val="00D14D3A"/>
    <w:rsid w:val="00D17EDA"/>
    <w:rsid w:val="00D22928"/>
    <w:rsid w:val="00D25BF9"/>
    <w:rsid w:val="00D34B44"/>
    <w:rsid w:val="00D35A8E"/>
    <w:rsid w:val="00D36BEA"/>
    <w:rsid w:val="00D4567D"/>
    <w:rsid w:val="00D477F0"/>
    <w:rsid w:val="00D47864"/>
    <w:rsid w:val="00D47A1A"/>
    <w:rsid w:val="00D50761"/>
    <w:rsid w:val="00D56ADB"/>
    <w:rsid w:val="00D60A9E"/>
    <w:rsid w:val="00D70F9C"/>
    <w:rsid w:val="00D73A39"/>
    <w:rsid w:val="00D74A86"/>
    <w:rsid w:val="00D751F5"/>
    <w:rsid w:val="00D775CD"/>
    <w:rsid w:val="00D8151A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A546E"/>
    <w:rsid w:val="00DA673F"/>
    <w:rsid w:val="00DB3228"/>
    <w:rsid w:val="00DB3F8D"/>
    <w:rsid w:val="00DB4669"/>
    <w:rsid w:val="00DB4A3E"/>
    <w:rsid w:val="00DB5607"/>
    <w:rsid w:val="00DB6EEB"/>
    <w:rsid w:val="00DB72EF"/>
    <w:rsid w:val="00DC3F38"/>
    <w:rsid w:val="00DC68A9"/>
    <w:rsid w:val="00DD290F"/>
    <w:rsid w:val="00DD4A29"/>
    <w:rsid w:val="00DE28D1"/>
    <w:rsid w:val="00DE3E87"/>
    <w:rsid w:val="00DE4449"/>
    <w:rsid w:val="00DE45E7"/>
    <w:rsid w:val="00DF31F8"/>
    <w:rsid w:val="00DF622F"/>
    <w:rsid w:val="00DF6BE6"/>
    <w:rsid w:val="00DF7823"/>
    <w:rsid w:val="00DF7B63"/>
    <w:rsid w:val="00E00EAD"/>
    <w:rsid w:val="00E11C5D"/>
    <w:rsid w:val="00E212FB"/>
    <w:rsid w:val="00E26166"/>
    <w:rsid w:val="00E31B68"/>
    <w:rsid w:val="00E32C0A"/>
    <w:rsid w:val="00E35667"/>
    <w:rsid w:val="00E369DE"/>
    <w:rsid w:val="00E36E8F"/>
    <w:rsid w:val="00E44586"/>
    <w:rsid w:val="00E44A21"/>
    <w:rsid w:val="00E54388"/>
    <w:rsid w:val="00E555BC"/>
    <w:rsid w:val="00E70A17"/>
    <w:rsid w:val="00E714FC"/>
    <w:rsid w:val="00E7707F"/>
    <w:rsid w:val="00E77C98"/>
    <w:rsid w:val="00E80601"/>
    <w:rsid w:val="00E85776"/>
    <w:rsid w:val="00E901F3"/>
    <w:rsid w:val="00E90F55"/>
    <w:rsid w:val="00E94B83"/>
    <w:rsid w:val="00E9510B"/>
    <w:rsid w:val="00E9572F"/>
    <w:rsid w:val="00EA0E3E"/>
    <w:rsid w:val="00EA56CD"/>
    <w:rsid w:val="00EA68E0"/>
    <w:rsid w:val="00EB04D4"/>
    <w:rsid w:val="00EB3965"/>
    <w:rsid w:val="00EB7474"/>
    <w:rsid w:val="00EC06A3"/>
    <w:rsid w:val="00ED2C05"/>
    <w:rsid w:val="00EF1804"/>
    <w:rsid w:val="00EF36D3"/>
    <w:rsid w:val="00EF63F8"/>
    <w:rsid w:val="00EF6D22"/>
    <w:rsid w:val="00F0216E"/>
    <w:rsid w:val="00F039EE"/>
    <w:rsid w:val="00F0578A"/>
    <w:rsid w:val="00F10146"/>
    <w:rsid w:val="00F104D6"/>
    <w:rsid w:val="00F10BF6"/>
    <w:rsid w:val="00F12F8C"/>
    <w:rsid w:val="00F15FE7"/>
    <w:rsid w:val="00F16BE2"/>
    <w:rsid w:val="00F32D01"/>
    <w:rsid w:val="00F37259"/>
    <w:rsid w:val="00F41346"/>
    <w:rsid w:val="00F43A30"/>
    <w:rsid w:val="00F43D51"/>
    <w:rsid w:val="00F440B7"/>
    <w:rsid w:val="00F4617C"/>
    <w:rsid w:val="00F50009"/>
    <w:rsid w:val="00F51187"/>
    <w:rsid w:val="00F54EF2"/>
    <w:rsid w:val="00F60507"/>
    <w:rsid w:val="00F628AD"/>
    <w:rsid w:val="00F636AE"/>
    <w:rsid w:val="00F747DC"/>
    <w:rsid w:val="00F75778"/>
    <w:rsid w:val="00F764E3"/>
    <w:rsid w:val="00F778AE"/>
    <w:rsid w:val="00F8228F"/>
    <w:rsid w:val="00F87957"/>
    <w:rsid w:val="00F87DDF"/>
    <w:rsid w:val="00F92A92"/>
    <w:rsid w:val="00F9604A"/>
    <w:rsid w:val="00F9624F"/>
    <w:rsid w:val="00FA0672"/>
    <w:rsid w:val="00FA4BCD"/>
    <w:rsid w:val="00FA52B5"/>
    <w:rsid w:val="00FA56A3"/>
    <w:rsid w:val="00FB7520"/>
    <w:rsid w:val="00FC092C"/>
    <w:rsid w:val="00FC6292"/>
    <w:rsid w:val="00FC67D5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92CC9-11BB-4233-81D7-527BA704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2423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34</cp:revision>
  <cp:lastPrinted>2015-07-11T13:47:00Z</cp:lastPrinted>
  <dcterms:created xsi:type="dcterms:W3CDTF">2015-06-20T12:17:00Z</dcterms:created>
  <dcterms:modified xsi:type="dcterms:W3CDTF">2015-09-10T21:44:00Z</dcterms:modified>
</cp:coreProperties>
</file>