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E8224" w14:textId="34E23B30" w:rsidR="00616AA0" w:rsidRDefault="00250BFD" w:rsidP="00C42D0B">
      <w:pPr>
        <w:jc w:val="left"/>
        <w:rPr>
          <w:color w:val="FF0000"/>
          <w:sz w:val="32"/>
        </w:rPr>
      </w:pPr>
      <w:r>
        <w:rPr>
          <w:color w:val="FF0000"/>
          <w:sz w:val="32"/>
        </w:rPr>
        <w:t>Elenco corsi elettivi</w:t>
      </w:r>
      <w:r w:rsidR="00616AA0">
        <w:rPr>
          <w:color w:val="FF0000"/>
          <w:sz w:val="32"/>
        </w:rPr>
        <w:t>, lingue ed informatica,</w:t>
      </w:r>
      <w:r>
        <w:rPr>
          <w:color w:val="FF0000"/>
          <w:sz w:val="32"/>
        </w:rPr>
        <w:t xml:space="preserve"> internati</w:t>
      </w:r>
    </w:p>
    <w:p w14:paraId="66056765" w14:textId="4A960399" w:rsidR="00F519FA" w:rsidRPr="007E307B" w:rsidRDefault="00F519FA" w:rsidP="00250BFD">
      <w:pPr>
        <w:rPr>
          <w:color w:val="FF0000"/>
          <w:sz w:val="28"/>
          <w:szCs w:val="28"/>
        </w:rPr>
      </w:pPr>
      <w:r w:rsidRPr="007E307B">
        <w:rPr>
          <w:color w:val="FF0000"/>
          <w:sz w:val="28"/>
          <w:szCs w:val="28"/>
        </w:rPr>
        <w:t xml:space="preserve">N.B.: a causa della situazione emergenziale in cui ci troviamo, alcuni elettivi potrebbero non essere erogati, per cui raccomandiamo di non sceglierli quest’anno. </w:t>
      </w:r>
      <w:r w:rsidR="0066200A">
        <w:rPr>
          <w:color w:val="FF0000"/>
          <w:sz w:val="28"/>
          <w:szCs w:val="28"/>
        </w:rPr>
        <w:t>Non scegliere l’elettivo “storia della medicina di laboratorio”!</w:t>
      </w:r>
    </w:p>
    <w:p w14:paraId="095385A9" w14:textId="77777777" w:rsidR="00250BFD" w:rsidRDefault="00250BFD" w:rsidP="00250BFD">
      <w:r>
        <w:t>Corsi II anno:</w:t>
      </w:r>
    </w:p>
    <w:p w14:paraId="643B4B0E" w14:textId="06CB8DF9" w:rsidR="00250BFD" w:rsidRDefault="00625B30" w:rsidP="002F4360">
      <w:pPr>
        <w:pStyle w:val="Paragrafoelenco"/>
        <w:numPr>
          <w:ilvl w:val="0"/>
          <w:numId w:val="2"/>
        </w:numPr>
      </w:pPr>
      <w:hyperlink r:id="rId5" w:history="1">
        <w:r w:rsidR="00C42D0B">
          <w:rPr>
            <w:rStyle w:val="Collegamentoipertestuale"/>
          </w:rPr>
          <w:t>D</w:t>
        </w:r>
        <w:r w:rsidR="00250BFD" w:rsidRPr="002F4360">
          <w:rPr>
            <w:rStyle w:val="Collegamentoipertestuale"/>
          </w:rPr>
          <w:t>iagnostica internistica</w:t>
        </w:r>
      </w:hyperlink>
      <w:r w:rsidR="003E2917">
        <w:t xml:space="preserve"> </w:t>
      </w:r>
      <w:r w:rsidR="008F3024">
        <w:t xml:space="preserve">(1 CFU) </w:t>
      </w:r>
    </w:p>
    <w:p w14:paraId="51BB4DCC" w14:textId="770E4612" w:rsidR="00250BFD" w:rsidRDefault="00625B30" w:rsidP="003E2917">
      <w:pPr>
        <w:pStyle w:val="Paragrafoelenco"/>
        <w:numPr>
          <w:ilvl w:val="0"/>
          <w:numId w:val="2"/>
        </w:numPr>
      </w:pPr>
      <w:hyperlink r:id="rId6" w:history="1">
        <w:r w:rsidR="00C42D0B">
          <w:rPr>
            <w:rStyle w:val="Collegamentoipertestuale"/>
          </w:rPr>
          <w:t>D</w:t>
        </w:r>
        <w:r w:rsidR="00250BFD" w:rsidRPr="002F4360">
          <w:rPr>
            <w:rStyle w:val="Collegamentoipertestuale"/>
          </w:rPr>
          <w:t>iagnostica materno-infantile</w:t>
        </w:r>
      </w:hyperlink>
      <w:r w:rsidR="003E2917">
        <w:t xml:space="preserve"> </w:t>
      </w:r>
      <w:r w:rsidR="008F3024">
        <w:t xml:space="preserve">(1 CFU) </w:t>
      </w:r>
    </w:p>
    <w:p w14:paraId="19A472AA" w14:textId="79A31353" w:rsidR="00250BFD" w:rsidRDefault="00625B30" w:rsidP="00250BFD">
      <w:pPr>
        <w:pStyle w:val="Paragrafoelenco"/>
        <w:numPr>
          <w:ilvl w:val="0"/>
          <w:numId w:val="2"/>
        </w:numPr>
      </w:pPr>
      <w:hyperlink r:id="rId7" w:history="1">
        <w:r w:rsidR="00C42D0B">
          <w:rPr>
            <w:rStyle w:val="Collegamentoipertestuale"/>
          </w:rPr>
          <w:t>I</w:t>
        </w:r>
        <w:r w:rsidR="00250BFD" w:rsidRPr="002F4360">
          <w:rPr>
            <w:rStyle w:val="Collegamentoipertestuale"/>
          </w:rPr>
          <w:t>l laboratorio di medicina del lavoro</w:t>
        </w:r>
      </w:hyperlink>
      <w:r w:rsidR="003E2917">
        <w:t xml:space="preserve"> </w:t>
      </w:r>
      <w:r w:rsidR="008F3024">
        <w:t xml:space="preserve">(1 CFU) </w:t>
      </w:r>
    </w:p>
    <w:p w14:paraId="54CF9848" w14:textId="002961D9" w:rsidR="00250BFD" w:rsidRDefault="00625B30" w:rsidP="003E2917">
      <w:pPr>
        <w:pStyle w:val="Paragrafoelenco"/>
        <w:numPr>
          <w:ilvl w:val="0"/>
          <w:numId w:val="2"/>
        </w:numPr>
      </w:pPr>
      <w:hyperlink r:id="rId8" w:history="1">
        <w:r w:rsidR="00C42D0B">
          <w:rPr>
            <w:rStyle w:val="Collegamentoipertestuale"/>
          </w:rPr>
          <w:t>L</w:t>
        </w:r>
        <w:r w:rsidR="00250BFD" w:rsidRPr="002F4360">
          <w:rPr>
            <w:rStyle w:val="Collegamentoipertestuale"/>
          </w:rPr>
          <w:t>a tecnica è solo uno strumento? Il prendersi cura nell’età della tecnica</w:t>
        </w:r>
      </w:hyperlink>
      <w:r w:rsidR="003E2917">
        <w:t xml:space="preserve"> </w:t>
      </w:r>
      <w:r w:rsidR="008F3024">
        <w:t xml:space="preserve">(1 CFU) </w:t>
      </w:r>
    </w:p>
    <w:p w14:paraId="3B11E8A9" w14:textId="4E9B7DB3" w:rsidR="00250BFD" w:rsidRDefault="00625B30" w:rsidP="003E2917">
      <w:pPr>
        <w:pStyle w:val="Paragrafoelenco"/>
        <w:numPr>
          <w:ilvl w:val="0"/>
          <w:numId w:val="2"/>
        </w:numPr>
      </w:pPr>
      <w:hyperlink r:id="rId9" w:history="1">
        <w:r w:rsidR="00C42D0B">
          <w:rPr>
            <w:rStyle w:val="Collegamentoipertestuale"/>
          </w:rPr>
          <w:t>J</w:t>
        </w:r>
        <w:r w:rsidR="00250BFD" w:rsidRPr="002F4360">
          <w:rPr>
            <w:rStyle w:val="Collegamentoipertestuale"/>
          </w:rPr>
          <w:t>ournal club di medicina di laboratorio 1</w:t>
        </w:r>
      </w:hyperlink>
      <w:r w:rsidR="003E2917">
        <w:t xml:space="preserve"> </w:t>
      </w:r>
      <w:r w:rsidR="008F3024">
        <w:t xml:space="preserve">(2 CFU) </w:t>
      </w:r>
    </w:p>
    <w:p w14:paraId="39176174" w14:textId="77777777" w:rsidR="00616AA0" w:rsidRDefault="00616AA0" w:rsidP="00616AA0">
      <w:r>
        <w:t>Corsi III anno:</w:t>
      </w:r>
    </w:p>
    <w:p w14:paraId="5102729C" w14:textId="3E321AE3" w:rsidR="00616AA0" w:rsidRDefault="00625B30" w:rsidP="00616AA0">
      <w:pPr>
        <w:pStyle w:val="Paragrafoelenco"/>
        <w:numPr>
          <w:ilvl w:val="0"/>
          <w:numId w:val="3"/>
        </w:numPr>
      </w:pPr>
      <w:hyperlink r:id="rId10" w:history="1">
        <w:r w:rsidR="00C42D0B">
          <w:rPr>
            <w:rStyle w:val="Collegamentoipertestuale"/>
          </w:rPr>
          <w:t>E</w:t>
        </w:r>
        <w:r w:rsidR="00616AA0" w:rsidRPr="002F4360">
          <w:rPr>
            <w:rStyle w:val="Collegamentoipertestuale"/>
          </w:rPr>
          <w:t>nzimi ed anticorpi: dalla teoria alla pratica</w:t>
        </w:r>
      </w:hyperlink>
      <w:r w:rsidR="00616AA0">
        <w:t>;</w:t>
      </w:r>
      <w:r w:rsidR="003E2917">
        <w:t xml:space="preserve"> </w:t>
      </w:r>
      <w:r w:rsidR="007E307B">
        <w:t xml:space="preserve">disponibili solo 10 posti. </w:t>
      </w:r>
      <w:r w:rsidR="007E307B" w:rsidRPr="007E307B">
        <w:rPr>
          <w:b/>
          <w:bCs/>
          <w:u w:val="single"/>
        </w:rPr>
        <w:t>Prevista attività in presenza!</w:t>
      </w:r>
      <w:r w:rsidR="007E307B">
        <w:t xml:space="preserve"> </w:t>
      </w:r>
      <w:r w:rsidR="008F3024">
        <w:t xml:space="preserve">(2 CFU) </w:t>
      </w:r>
    </w:p>
    <w:p w14:paraId="65F3B1D9" w14:textId="233E5D0B" w:rsidR="00616AA0" w:rsidRDefault="00625B30" w:rsidP="003E2917">
      <w:pPr>
        <w:pStyle w:val="Paragrafoelenco"/>
        <w:numPr>
          <w:ilvl w:val="0"/>
          <w:numId w:val="2"/>
        </w:numPr>
      </w:pPr>
      <w:hyperlink r:id="rId11" w:history="1">
        <w:r w:rsidR="00C42D0B">
          <w:rPr>
            <w:rStyle w:val="Collegamentoipertestuale"/>
          </w:rPr>
          <w:t>J</w:t>
        </w:r>
        <w:r w:rsidR="00616AA0" w:rsidRPr="002F4360">
          <w:rPr>
            <w:rStyle w:val="Collegamentoipertestuale"/>
          </w:rPr>
          <w:t>ournal club di medicina di laboratorio 2</w:t>
        </w:r>
      </w:hyperlink>
      <w:r w:rsidR="008F3024">
        <w:t xml:space="preserve"> (2 CFU) </w:t>
      </w:r>
    </w:p>
    <w:p w14:paraId="50FAB03E" w14:textId="4F114F22" w:rsidR="00616AA0" w:rsidRDefault="00625B30" w:rsidP="00943CCF">
      <w:pPr>
        <w:pStyle w:val="Paragrafoelenco"/>
        <w:numPr>
          <w:ilvl w:val="0"/>
          <w:numId w:val="3"/>
        </w:numPr>
      </w:pPr>
      <w:hyperlink r:id="rId12" w:history="1">
        <w:r w:rsidR="00943CCF" w:rsidRPr="002A7785">
          <w:rPr>
            <w:rStyle w:val="Collegamentoipertestuale"/>
            <w:color w:val="4472C4" w:themeColor="accent1"/>
          </w:rPr>
          <w:t>T</w:t>
        </w:r>
        <w:r w:rsidR="00616AA0" w:rsidRPr="002A7785">
          <w:rPr>
            <w:rStyle w:val="Collegamentoipertestuale"/>
            <w:color w:val="4472C4" w:themeColor="accent1"/>
          </w:rPr>
          <w:t>ecniche di prelievo e raccolta dei campioni biologici</w:t>
        </w:r>
      </w:hyperlink>
      <w:r w:rsidR="00943CCF">
        <w:t>;</w:t>
      </w:r>
      <w:r w:rsidR="00943CCF" w:rsidRPr="00943CCF">
        <w:t xml:space="preserve"> </w:t>
      </w:r>
      <w:r w:rsidR="00943CCF">
        <w:t xml:space="preserve">disponibili solo 10 posti. </w:t>
      </w:r>
      <w:r w:rsidR="00943CCF" w:rsidRPr="007E307B">
        <w:rPr>
          <w:b/>
          <w:bCs/>
          <w:u w:val="single"/>
        </w:rPr>
        <w:t>Prevista attività in presenza</w:t>
      </w:r>
      <w:r w:rsidR="00943CCF">
        <w:rPr>
          <w:b/>
          <w:bCs/>
          <w:u w:val="single"/>
        </w:rPr>
        <w:t>!</w:t>
      </w:r>
      <w:r w:rsidR="00943CCF" w:rsidRPr="00943CCF">
        <w:rPr>
          <w:b/>
          <w:bCs/>
        </w:rPr>
        <w:t xml:space="preserve"> </w:t>
      </w:r>
      <w:r w:rsidR="008F3024" w:rsidRPr="008F3024">
        <w:t>(1 CFU)</w:t>
      </w:r>
    </w:p>
    <w:p w14:paraId="62AE00DF" w14:textId="2A843C06" w:rsidR="003E2917" w:rsidRPr="00C42D0B" w:rsidRDefault="00625B30" w:rsidP="003E2917">
      <w:pPr>
        <w:pStyle w:val="Paragrafoelenco"/>
        <w:numPr>
          <w:ilvl w:val="0"/>
          <w:numId w:val="2"/>
        </w:numPr>
      </w:pPr>
      <w:hyperlink r:id="rId13" w:history="1">
        <w:r w:rsidR="003E2917" w:rsidRPr="00943CCF">
          <w:rPr>
            <w:rStyle w:val="Collegamentoipertestuale"/>
          </w:rPr>
          <w:t xml:space="preserve">Prevenzione del </w:t>
        </w:r>
        <w:proofErr w:type="spellStart"/>
        <w:r w:rsidR="003E2917" w:rsidRPr="00943CCF">
          <w:rPr>
            <w:rStyle w:val="Collegamentoipertestuale"/>
          </w:rPr>
          <w:t>B</w:t>
        </w:r>
        <w:r w:rsidR="00340302" w:rsidRPr="00943CCF">
          <w:rPr>
            <w:rStyle w:val="Collegamentoipertestuale"/>
          </w:rPr>
          <w:t>u</w:t>
        </w:r>
        <w:r w:rsidR="003E2917" w:rsidRPr="00943CCF">
          <w:rPr>
            <w:rStyle w:val="Collegamentoipertestuale"/>
          </w:rPr>
          <w:t>rn</w:t>
        </w:r>
        <w:proofErr w:type="spellEnd"/>
        <w:r w:rsidR="00943CCF" w:rsidRPr="00943CCF">
          <w:rPr>
            <w:rStyle w:val="Collegamentoipertestuale"/>
          </w:rPr>
          <w:t>-</w:t>
        </w:r>
        <w:r w:rsidR="003E2917" w:rsidRPr="00943CCF">
          <w:rPr>
            <w:rStyle w:val="Collegamentoipertestuale"/>
          </w:rPr>
          <w:t>out</w:t>
        </w:r>
        <w:r w:rsidR="00943CCF" w:rsidRPr="00943CCF">
          <w:rPr>
            <w:rStyle w:val="Collegamentoipertestuale"/>
          </w:rPr>
          <w:t xml:space="preserve"> nelle Professioni Sanitarie</w:t>
        </w:r>
      </w:hyperlink>
      <w:r w:rsidR="003E2917">
        <w:t xml:space="preserve"> </w:t>
      </w:r>
      <w:r w:rsidR="008F3024">
        <w:t xml:space="preserve">(2 CFU) </w:t>
      </w:r>
    </w:p>
    <w:p w14:paraId="56124273" w14:textId="77777777" w:rsidR="00625B30" w:rsidRDefault="00625B30" w:rsidP="001137F1">
      <w:pPr>
        <w:pStyle w:val="Paragrafoelenco"/>
        <w:numPr>
          <w:ilvl w:val="0"/>
          <w:numId w:val="2"/>
        </w:numPr>
      </w:pPr>
      <w:hyperlink r:id="rId14" w:history="1">
        <w:r w:rsidR="00C42D0B" w:rsidRPr="00C42D0B">
          <w:rPr>
            <w:rStyle w:val="Collegamentoipertestuale"/>
          </w:rPr>
          <w:t>Diagnostica di Laboratorio in Diabetologia</w:t>
        </w:r>
      </w:hyperlink>
      <w:r w:rsidR="008F3024">
        <w:rPr>
          <w:rStyle w:val="Collegamentoipertestuale"/>
        </w:rPr>
        <w:t xml:space="preserve"> </w:t>
      </w:r>
      <w:r w:rsidR="00C42D0B" w:rsidRPr="00C42D0B">
        <w:t xml:space="preserve"> </w:t>
      </w:r>
      <w:r w:rsidR="008F3024">
        <w:t xml:space="preserve">(1 CFU) </w:t>
      </w:r>
    </w:p>
    <w:p w14:paraId="3C480F45" w14:textId="20130144" w:rsidR="00250BFD" w:rsidRDefault="00616AA0" w:rsidP="001137F1">
      <w:pPr>
        <w:pStyle w:val="Paragrafoelenco"/>
        <w:numPr>
          <w:ilvl w:val="0"/>
          <w:numId w:val="2"/>
        </w:numPr>
      </w:pPr>
      <w:r>
        <w:t>Lingue</w:t>
      </w:r>
      <w:r w:rsidR="008F3024">
        <w:t xml:space="preserve"> (1 CFU)</w:t>
      </w:r>
      <w:r>
        <w:t>:</w:t>
      </w:r>
      <w:r w:rsidR="003E2917">
        <w:t xml:space="preserve"> </w:t>
      </w:r>
    </w:p>
    <w:p w14:paraId="337E8E41" w14:textId="7DE88599" w:rsidR="00250BFD" w:rsidRDefault="00250BFD" w:rsidP="00250BFD">
      <w:pPr>
        <w:pStyle w:val="Paragrafoelenco"/>
        <w:numPr>
          <w:ilvl w:val="0"/>
          <w:numId w:val="2"/>
        </w:numPr>
      </w:pPr>
      <w:r>
        <w:t>lingua francese livello B1 (o superiore);</w:t>
      </w:r>
      <w:r w:rsidR="003E2917">
        <w:t xml:space="preserve"> </w:t>
      </w:r>
    </w:p>
    <w:p w14:paraId="19241255" w14:textId="264DA951" w:rsidR="00250BFD" w:rsidRPr="00250BFD" w:rsidRDefault="00250BFD" w:rsidP="00250BFD">
      <w:pPr>
        <w:pStyle w:val="Paragrafoelenco"/>
        <w:numPr>
          <w:ilvl w:val="0"/>
          <w:numId w:val="2"/>
        </w:numPr>
      </w:pPr>
      <w:r>
        <w:t>lingua spagnola livello B1 (o superiore)</w:t>
      </w:r>
      <w:r w:rsidR="003E2917">
        <w:t xml:space="preserve"> </w:t>
      </w:r>
    </w:p>
    <w:p w14:paraId="17DFFBA2" w14:textId="77777777" w:rsidR="00250BFD" w:rsidRDefault="00250BFD" w:rsidP="00250BFD">
      <w:pPr>
        <w:pStyle w:val="Paragrafoelenco"/>
        <w:numPr>
          <w:ilvl w:val="0"/>
          <w:numId w:val="2"/>
        </w:numPr>
      </w:pPr>
      <w:r>
        <w:t>lingua tedesca livello B1 (o superiore)</w:t>
      </w:r>
    </w:p>
    <w:p w14:paraId="06C52489" w14:textId="77777777" w:rsidR="00250BFD" w:rsidRPr="00250BFD" w:rsidRDefault="00250BFD" w:rsidP="00250BFD">
      <w:pPr>
        <w:pStyle w:val="Paragrafoelenco"/>
        <w:numPr>
          <w:ilvl w:val="0"/>
          <w:numId w:val="2"/>
        </w:numPr>
      </w:pPr>
      <w:r>
        <w:t>lingua inglese livello B2 (o superiore)</w:t>
      </w:r>
      <w:r w:rsidR="00616AA0">
        <w:t>.</w:t>
      </w:r>
    </w:p>
    <w:p w14:paraId="54175577" w14:textId="423F387F" w:rsidR="00250BFD" w:rsidRDefault="00616AA0" w:rsidP="00250BFD">
      <w:r>
        <w:t>Informatica</w:t>
      </w:r>
      <w:r w:rsidR="008F3024">
        <w:t xml:space="preserve"> (1 CFU)</w:t>
      </w:r>
      <w:r>
        <w:t>:</w:t>
      </w:r>
      <w:r w:rsidR="003E2917">
        <w:t xml:space="preserve"> </w:t>
      </w:r>
      <w:r w:rsidR="003E2917" w:rsidRPr="00340302">
        <w:rPr>
          <w:u w:val="single"/>
        </w:rPr>
        <w:t>consigliato</w:t>
      </w:r>
    </w:p>
    <w:p w14:paraId="1E368AD4" w14:textId="77777777" w:rsidR="00250BFD" w:rsidRDefault="00250BFD" w:rsidP="00250BFD">
      <w:pPr>
        <w:pStyle w:val="Paragrafoelenco"/>
        <w:numPr>
          <w:ilvl w:val="0"/>
          <w:numId w:val="2"/>
        </w:numPr>
      </w:pPr>
      <w:r>
        <w:t>EDCL full</w:t>
      </w:r>
      <w:r w:rsidR="00616AA0">
        <w:t>.</w:t>
      </w:r>
    </w:p>
    <w:p w14:paraId="2D789D44" w14:textId="14243F75" w:rsidR="00250BFD" w:rsidRDefault="00616AA0" w:rsidP="003E2917">
      <w:r>
        <w:t>Internati</w:t>
      </w:r>
      <w:r w:rsidR="008F3024">
        <w:t xml:space="preserve"> (1 CFU)</w:t>
      </w:r>
      <w:r>
        <w:t>:</w:t>
      </w:r>
      <w:r w:rsidR="003E2917">
        <w:t xml:space="preserve"> </w:t>
      </w:r>
      <w:bookmarkStart w:id="0" w:name="_GoBack"/>
      <w:bookmarkEnd w:id="0"/>
    </w:p>
    <w:p w14:paraId="073600AA" w14:textId="4EAA3CB4" w:rsidR="00616AA0" w:rsidRDefault="00625B30" w:rsidP="00616AA0">
      <w:pPr>
        <w:pStyle w:val="Paragrafoelenco"/>
        <w:numPr>
          <w:ilvl w:val="0"/>
          <w:numId w:val="2"/>
        </w:numPr>
      </w:pPr>
      <w:hyperlink r:id="rId15" w:history="1">
        <w:r w:rsidR="00C42D0B">
          <w:rPr>
            <w:rStyle w:val="Collegamentoipertestuale"/>
          </w:rPr>
          <w:t>I</w:t>
        </w:r>
        <w:r w:rsidR="00616AA0" w:rsidRPr="002F4360">
          <w:rPr>
            <w:rStyle w:val="Collegamentoipertestuale"/>
          </w:rPr>
          <w:t xml:space="preserve">nternato di laboratorio in </w:t>
        </w:r>
        <w:r w:rsidR="00781553">
          <w:rPr>
            <w:rStyle w:val="Collegamentoipertestuale"/>
          </w:rPr>
          <w:t>A</w:t>
        </w:r>
        <w:r w:rsidR="00616AA0" w:rsidRPr="002F4360">
          <w:rPr>
            <w:rStyle w:val="Collegamentoipertestuale"/>
          </w:rPr>
          <w:t>llergologia</w:t>
        </w:r>
      </w:hyperlink>
      <w:r w:rsidR="00616AA0">
        <w:t>;</w:t>
      </w:r>
    </w:p>
    <w:p w14:paraId="3DC42DC2" w14:textId="15D4C321" w:rsidR="00616AA0" w:rsidRDefault="00625B30" w:rsidP="00616AA0">
      <w:pPr>
        <w:pStyle w:val="Paragrafoelenco"/>
        <w:numPr>
          <w:ilvl w:val="0"/>
          <w:numId w:val="2"/>
        </w:numPr>
      </w:pPr>
      <w:hyperlink r:id="rId16" w:history="1">
        <w:r w:rsidR="00C42D0B">
          <w:rPr>
            <w:rStyle w:val="Collegamentoipertestuale"/>
          </w:rPr>
          <w:t>I</w:t>
        </w:r>
        <w:r w:rsidR="00616AA0" w:rsidRPr="002F4360">
          <w:rPr>
            <w:rStyle w:val="Collegamentoipertestuale"/>
          </w:rPr>
          <w:t xml:space="preserve">nternato di laboratorio in </w:t>
        </w:r>
        <w:r w:rsidR="00781553">
          <w:rPr>
            <w:rStyle w:val="Collegamentoipertestuale"/>
          </w:rPr>
          <w:t>B</w:t>
        </w:r>
        <w:r w:rsidR="00616AA0" w:rsidRPr="002F4360">
          <w:rPr>
            <w:rStyle w:val="Collegamentoipertestuale"/>
          </w:rPr>
          <w:t>iologia molecolare clinica</w:t>
        </w:r>
      </w:hyperlink>
      <w:r w:rsidR="00616AA0">
        <w:t>;</w:t>
      </w:r>
    </w:p>
    <w:p w14:paraId="2A1C4791" w14:textId="44AAABA9" w:rsidR="00616AA0" w:rsidRDefault="00625B30" w:rsidP="00616AA0">
      <w:pPr>
        <w:pStyle w:val="Paragrafoelenco"/>
        <w:numPr>
          <w:ilvl w:val="0"/>
          <w:numId w:val="2"/>
        </w:numPr>
      </w:pPr>
      <w:hyperlink r:id="rId17" w:history="1">
        <w:r w:rsidR="00C42D0B">
          <w:rPr>
            <w:rStyle w:val="Collegamentoipertestuale"/>
          </w:rPr>
          <w:t>I</w:t>
        </w:r>
        <w:r w:rsidR="00616AA0" w:rsidRPr="002F4360">
          <w:rPr>
            <w:rStyle w:val="Collegamentoipertestuale"/>
          </w:rPr>
          <w:t xml:space="preserve">nternato di laboratorio in </w:t>
        </w:r>
        <w:r w:rsidR="00781553">
          <w:rPr>
            <w:rStyle w:val="Collegamentoipertestuale"/>
          </w:rPr>
          <w:t>E</w:t>
        </w:r>
        <w:r w:rsidR="00616AA0" w:rsidRPr="002F4360">
          <w:rPr>
            <w:rStyle w:val="Collegamentoipertestuale"/>
          </w:rPr>
          <w:t>lettroforesi</w:t>
        </w:r>
      </w:hyperlink>
      <w:r w:rsidR="00616AA0">
        <w:t>;</w:t>
      </w:r>
    </w:p>
    <w:p w14:paraId="19F24238" w14:textId="21B92D48" w:rsidR="00616AA0" w:rsidRDefault="00625B30" w:rsidP="00616AA0">
      <w:pPr>
        <w:pStyle w:val="Paragrafoelenco"/>
        <w:numPr>
          <w:ilvl w:val="0"/>
          <w:numId w:val="2"/>
        </w:numPr>
      </w:pPr>
      <w:hyperlink r:id="rId18" w:history="1">
        <w:r w:rsidR="00C42D0B">
          <w:rPr>
            <w:rStyle w:val="Collegamentoipertestuale"/>
          </w:rPr>
          <w:t>I</w:t>
        </w:r>
        <w:r w:rsidR="00616AA0" w:rsidRPr="002F4360">
          <w:rPr>
            <w:rStyle w:val="Collegamentoipertestuale"/>
          </w:rPr>
          <w:t xml:space="preserve">nternato di laboratorio in </w:t>
        </w:r>
        <w:r w:rsidR="00781553">
          <w:rPr>
            <w:rStyle w:val="Collegamentoipertestuale"/>
          </w:rPr>
          <w:t>T</w:t>
        </w:r>
        <w:r w:rsidR="00616AA0" w:rsidRPr="002F4360">
          <w:rPr>
            <w:rStyle w:val="Collegamentoipertestuale"/>
          </w:rPr>
          <w:t>ossicologia</w:t>
        </w:r>
      </w:hyperlink>
      <w:r w:rsidR="00616AA0">
        <w:t>.</w:t>
      </w:r>
    </w:p>
    <w:p w14:paraId="552BB8B9" w14:textId="77777777" w:rsidR="00C42D0B" w:rsidRDefault="00C42D0B" w:rsidP="00616AA0"/>
    <w:p w14:paraId="6D2B38A2" w14:textId="77777777" w:rsidR="00C42D0B" w:rsidRDefault="00C42D0B" w:rsidP="00616AA0"/>
    <w:p w14:paraId="639959CD" w14:textId="77777777" w:rsidR="00C42D0B" w:rsidRDefault="00C42D0B" w:rsidP="00616AA0"/>
    <w:p w14:paraId="46B12BD3" w14:textId="77777777" w:rsidR="00C42D0B" w:rsidRDefault="00C42D0B" w:rsidP="00616AA0"/>
    <w:p w14:paraId="76197824" w14:textId="77777777" w:rsidR="00C42D0B" w:rsidRDefault="00C42D0B" w:rsidP="00616AA0"/>
    <w:p w14:paraId="3B9DA201" w14:textId="77777777" w:rsidR="00C42D0B" w:rsidRDefault="00C42D0B" w:rsidP="00616AA0"/>
    <w:p w14:paraId="7DE32F30" w14:textId="4A22FF01" w:rsidR="00616AA0" w:rsidRDefault="00616AA0" w:rsidP="00616AA0">
      <w:r>
        <w:t>Corsi di scienze:</w:t>
      </w:r>
      <w:r w:rsidR="003E2917">
        <w:t xml:space="preserve"> </w:t>
      </w:r>
    </w:p>
    <w:p w14:paraId="0F964445" w14:textId="77777777" w:rsidR="00616AA0" w:rsidRDefault="00616AA0" w:rsidP="00616AA0">
      <w:pPr>
        <w:pStyle w:val="Paragrafoelenco"/>
        <w:numPr>
          <w:ilvl w:val="0"/>
          <w:numId w:val="5"/>
        </w:numPr>
      </w:pPr>
      <w:r>
        <w:t>da Biotecnologie:</w:t>
      </w:r>
    </w:p>
    <w:p w14:paraId="12C5BA0D" w14:textId="43B29D13" w:rsidR="00616AA0" w:rsidRDefault="00625B30" w:rsidP="00616AA0">
      <w:pPr>
        <w:pStyle w:val="Paragrafoelenco"/>
        <w:numPr>
          <w:ilvl w:val="1"/>
          <w:numId w:val="5"/>
        </w:numPr>
      </w:pPr>
      <w:hyperlink r:id="rId19" w:history="1">
        <w:r w:rsidR="00C42D0B" w:rsidRPr="00C42D0B">
          <w:rPr>
            <w:rStyle w:val="Collegamentoipertestuale"/>
          </w:rPr>
          <w:t>Chimica Fisica dei Sistemi Biologici</w:t>
        </w:r>
      </w:hyperlink>
      <w:r w:rsidR="008F3024">
        <w:t xml:space="preserve"> (6 CFU);</w:t>
      </w:r>
    </w:p>
    <w:p w14:paraId="467F33ED" w14:textId="6835C442" w:rsidR="00616AA0" w:rsidRDefault="00625B30" w:rsidP="00616AA0">
      <w:pPr>
        <w:pStyle w:val="Paragrafoelenco"/>
        <w:numPr>
          <w:ilvl w:val="1"/>
          <w:numId w:val="5"/>
        </w:numPr>
      </w:pPr>
      <w:hyperlink r:id="rId20" w:history="1">
        <w:r w:rsidR="00C42D0B" w:rsidRPr="00C42D0B">
          <w:rPr>
            <w:rStyle w:val="Collegamentoipertestuale"/>
          </w:rPr>
          <w:t>C</w:t>
        </w:r>
        <w:r w:rsidR="00616AA0" w:rsidRPr="00C42D0B">
          <w:rPr>
            <w:rStyle w:val="Collegamentoipertestuale"/>
          </w:rPr>
          <w:t xml:space="preserve">himica </w:t>
        </w:r>
        <w:r w:rsidR="00C42D0B" w:rsidRPr="00C42D0B">
          <w:rPr>
            <w:rStyle w:val="Collegamentoipertestuale"/>
          </w:rPr>
          <w:t>G</w:t>
        </w:r>
        <w:r w:rsidR="00616AA0" w:rsidRPr="00C42D0B">
          <w:rPr>
            <w:rStyle w:val="Collegamentoipertestuale"/>
          </w:rPr>
          <w:t xml:space="preserve">enerale ed </w:t>
        </w:r>
        <w:r w:rsidR="00C42D0B" w:rsidRPr="00C42D0B">
          <w:rPr>
            <w:rStyle w:val="Collegamentoipertestuale"/>
          </w:rPr>
          <w:t>I</w:t>
        </w:r>
        <w:r w:rsidR="00616AA0" w:rsidRPr="00C42D0B">
          <w:rPr>
            <w:rStyle w:val="Collegamentoipertestuale"/>
          </w:rPr>
          <w:t>norganica</w:t>
        </w:r>
      </w:hyperlink>
      <w:r w:rsidR="008F3024">
        <w:t xml:space="preserve"> (8 CFU);</w:t>
      </w:r>
    </w:p>
    <w:p w14:paraId="18F7F593" w14:textId="51F63FED" w:rsidR="00616AA0" w:rsidRDefault="00625B30" w:rsidP="00616AA0">
      <w:pPr>
        <w:pStyle w:val="Paragrafoelenco"/>
        <w:numPr>
          <w:ilvl w:val="1"/>
          <w:numId w:val="5"/>
        </w:numPr>
      </w:pPr>
      <w:hyperlink r:id="rId21" w:history="1">
        <w:r w:rsidR="00C42D0B" w:rsidRPr="00C42D0B">
          <w:rPr>
            <w:rStyle w:val="Collegamentoipertestuale"/>
          </w:rPr>
          <w:t>I</w:t>
        </w:r>
        <w:r w:rsidR="00616AA0" w:rsidRPr="00C42D0B">
          <w:rPr>
            <w:rStyle w:val="Collegamentoipertestuale"/>
          </w:rPr>
          <w:t>nformatica</w:t>
        </w:r>
      </w:hyperlink>
      <w:r w:rsidR="008F3024">
        <w:t xml:space="preserve"> (8 CFU);</w:t>
      </w:r>
    </w:p>
    <w:p w14:paraId="328328AF" w14:textId="19C288C8" w:rsidR="00C42D0B" w:rsidRDefault="00625B30" w:rsidP="00616AA0">
      <w:pPr>
        <w:pStyle w:val="Paragrafoelenco"/>
        <w:numPr>
          <w:ilvl w:val="1"/>
          <w:numId w:val="5"/>
        </w:numPr>
      </w:pPr>
      <w:hyperlink r:id="rId22" w:history="1">
        <w:r w:rsidR="00C42D0B" w:rsidRPr="00C42D0B">
          <w:rPr>
            <w:rStyle w:val="Collegamentoipertestuale"/>
          </w:rPr>
          <w:t>Spettroscopia per le Biotecnologie</w:t>
        </w:r>
      </w:hyperlink>
      <w:r w:rsidR="008F3024">
        <w:t xml:space="preserve"> (6 CFU);</w:t>
      </w:r>
    </w:p>
    <w:p w14:paraId="7B94C025" w14:textId="77777777" w:rsidR="00616AA0" w:rsidRDefault="00616AA0" w:rsidP="00616AA0">
      <w:pPr>
        <w:pStyle w:val="Paragrafoelenco"/>
        <w:numPr>
          <w:ilvl w:val="0"/>
          <w:numId w:val="5"/>
        </w:numPr>
      </w:pPr>
      <w:r>
        <w:t>da Fisica:</w:t>
      </w:r>
    </w:p>
    <w:p w14:paraId="149C510B" w14:textId="3CDB9870" w:rsidR="00616AA0" w:rsidRDefault="00625B30" w:rsidP="00616AA0">
      <w:pPr>
        <w:pStyle w:val="Paragrafoelenco"/>
        <w:numPr>
          <w:ilvl w:val="1"/>
          <w:numId w:val="5"/>
        </w:numPr>
      </w:pPr>
      <w:hyperlink r:id="rId23" w:history="1">
        <w:r w:rsidR="00C42D0B" w:rsidRPr="00C42D0B">
          <w:rPr>
            <w:rStyle w:val="Collegamentoipertestuale"/>
          </w:rPr>
          <w:t>C</w:t>
        </w:r>
        <w:r w:rsidR="00616AA0" w:rsidRPr="00C42D0B">
          <w:rPr>
            <w:rStyle w:val="Collegamentoipertestuale"/>
          </w:rPr>
          <w:t>himica</w:t>
        </w:r>
      </w:hyperlink>
      <w:r w:rsidR="008F3024">
        <w:t xml:space="preserve"> (6 CFU);</w:t>
      </w:r>
    </w:p>
    <w:p w14:paraId="2F230240" w14:textId="64325C32" w:rsidR="00C42D0B" w:rsidRDefault="00C42D0B" w:rsidP="00C42D0B">
      <w:pPr>
        <w:pStyle w:val="Paragrafoelenco"/>
        <w:numPr>
          <w:ilvl w:val="0"/>
          <w:numId w:val="6"/>
        </w:numPr>
      </w:pPr>
      <w:r>
        <w:t>Da Economia e Amministrazione delle Imprese</w:t>
      </w:r>
    </w:p>
    <w:p w14:paraId="7B07E92A" w14:textId="4EB9D77E" w:rsidR="00C42D0B" w:rsidRDefault="00625B30" w:rsidP="00C42D0B">
      <w:pPr>
        <w:pStyle w:val="Paragrafoelenco"/>
        <w:numPr>
          <w:ilvl w:val="0"/>
          <w:numId w:val="7"/>
        </w:numPr>
      </w:pPr>
      <w:hyperlink r:id="rId24" w:history="1">
        <w:r w:rsidR="00C42D0B" w:rsidRPr="00C42D0B">
          <w:rPr>
            <w:rStyle w:val="Collegamentoipertestuale"/>
          </w:rPr>
          <w:t>Informatica Generale</w:t>
        </w:r>
      </w:hyperlink>
      <w:r w:rsidR="008F3024">
        <w:t xml:space="preserve"> (6 CFU);</w:t>
      </w:r>
    </w:p>
    <w:p w14:paraId="15506A6D" w14:textId="30EF5CC9" w:rsidR="00616AA0" w:rsidRDefault="00616AA0" w:rsidP="00616AA0">
      <w:pPr>
        <w:pStyle w:val="Paragrafoelenco"/>
        <w:numPr>
          <w:ilvl w:val="0"/>
          <w:numId w:val="5"/>
        </w:numPr>
      </w:pPr>
      <w:r>
        <w:t xml:space="preserve">da Scienze </w:t>
      </w:r>
      <w:r w:rsidR="00C42D0B">
        <w:t>B</w:t>
      </w:r>
      <w:r>
        <w:t>iologiche:</w:t>
      </w:r>
    </w:p>
    <w:p w14:paraId="490F9650" w14:textId="1D20480F" w:rsidR="00616AA0" w:rsidRDefault="00625B30" w:rsidP="00616AA0">
      <w:pPr>
        <w:pStyle w:val="Paragrafoelenco"/>
        <w:numPr>
          <w:ilvl w:val="1"/>
          <w:numId w:val="5"/>
        </w:numPr>
      </w:pPr>
      <w:hyperlink r:id="rId25" w:history="1">
        <w:r w:rsidR="00C42D0B" w:rsidRPr="00C42D0B">
          <w:rPr>
            <w:rStyle w:val="Collegamentoipertestuale"/>
          </w:rPr>
          <w:t>C</w:t>
        </w:r>
        <w:r w:rsidR="00616AA0" w:rsidRPr="00C42D0B">
          <w:rPr>
            <w:rStyle w:val="Collegamentoipertestuale"/>
          </w:rPr>
          <w:t xml:space="preserve">himica </w:t>
        </w:r>
        <w:r w:rsidR="00C42D0B" w:rsidRPr="00C42D0B">
          <w:rPr>
            <w:rStyle w:val="Collegamentoipertestuale"/>
          </w:rPr>
          <w:t>O</w:t>
        </w:r>
        <w:r w:rsidR="00616AA0" w:rsidRPr="00C42D0B">
          <w:rPr>
            <w:rStyle w:val="Collegamentoipertestuale"/>
          </w:rPr>
          <w:t>rganica</w:t>
        </w:r>
      </w:hyperlink>
      <w:r w:rsidR="008F3024">
        <w:t xml:space="preserve"> (8 CFU);</w:t>
      </w:r>
    </w:p>
    <w:p w14:paraId="25D62AE6" w14:textId="7349197B" w:rsidR="00C42D0B" w:rsidRDefault="00625B30" w:rsidP="00616AA0">
      <w:pPr>
        <w:pStyle w:val="Paragrafoelenco"/>
        <w:numPr>
          <w:ilvl w:val="1"/>
          <w:numId w:val="5"/>
        </w:numPr>
      </w:pPr>
      <w:hyperlink r:id="rId26" w:history="1">
        <w:r w:rsidR="00C42D0B" w:rsidRPr="00C42D0B">
          <w:rPr>
            <w:rStyle w:val="Collegamentoipertestuale"/>
          </w:rPr>
          <w:t>Chimica Generale</w:t>
        </w:r>
      </w:hyperlink>
      <w:r w:rsidR="008F3024">
        <w:t xml:space="preserve"> (8 CFU);</w:t>
      </w:r>
    </w:p>
    <w:p w14:paraId="7606562C" w14:textId="42D14DF4" w:rsidR="00616AA0" w:rsidRDefault="00625B30" w:rsidP="00616AA0">
      <w:pPr>
        <w:pStyle w:val="Paragrafoelenco"/>
        <w:numPr>
          <w:ilvl w:val="1"/>
          <w:numId w:val="5"/>
        </w:numPr>
      </w:pPr>
      <w:hyperlink r:id="rId27" w:history="1">
        <w:r w:rsidR="00C42D0B" w:rsidRPr="00C42D0B">
          <w:rPr>
            <w:rStyle w:val="Collegamentoipertestuale"/>
          </w:rPr>
          <w:t>F</w:t>
        </w:r>
        <w:r w:rsidR="00616AA0" w:rsidRPr="00C42D0B">
          <w:rPr>
            <w:rStyle w:val="Collegamentoipertestuale"/>
          </w:rPr>
          <w:t>isica</w:t>
        </w:r>
      </w:hyperlink>
      <w:r w:rsidR="008F3024">
        <w:t xml:space="preserve"> (8 CFU).</w:t>
      </w:r>
    </w:p>
    <w:sectPr w:rsidR="00616A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49B"/>
    <w:multiLevelType w:val="hybridMultilevel"/>
    <w:tmpl w:val="7FDEF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D7B9D"/>
    <w:multiLevelType w:val="hybridMultilevel"/>
    <w:tmpl w:val="19F659B8"/>
    <w:lvl w:ilvl="0" w:tplc="431E66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4C7C47"/>
    <w:multiLevelType w:val="hybridMultilevel"/>
    <w:tmpl w:val="F2A8A7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F0479E"/>
    <w:multiLevelType w:val="hybridMultilevel"/>
    <w:tmpl w:val="82103D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F85B96"/>
    <w:multiLevelType w:val="hybridMultilevel"/>
    <w:tmpl w:val="B790A0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100BB8"/>
    <w:multiLevelType w:val="hybridMultilevel"/>
    <w:tmpl w:val="6262C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714CE"/>
    <w:multiLevelType w:val="hybridMultilevel"/>
    <w:tmpl w:val="9650FCAE"/>
    <w:lvl w:ilvl="0" w:tplc="0410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FD"/>
    <w:rsid w:val="000F5A56"/>
    <w:rsid w:val="001B19A6"/>
    <w:rsid w:val="00250BFD"/>
    <w:rsid w:val="002A7785"/>
    <w:rsid w:val="002F4360"/>
    <w:rsid w:val="00340302"/>
    <w:rsid w:val="003E2917"/>
    <w:rsid w:val="00616AA0"/>
    <w:rsid w:val="00625B30"/>
    <w:rsid w:val="0066200A"/>
    <w:rsid w:val="00781553"/>
    <w:rsid w:val="007E307B"/>
    <w:rsid w:val="008F3024"/>
    <w:rsid w:val="00943CCF"/>
    <w:rsid w:val="00947568"/>
    <w:rsid w:val="00C42D0B"/>
    <w:rsid w:val="00C7713F"/>
    <w:rsid w:val="00D111FC"/>
    <w:rsid w:val="00E00FBB"/>
    <w:rsid w:val="00F5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2753"/>
  <w15:chartTrackingRefBased/>
  <w15:docId w15:val="{7E560000-F3EF-4CC1-8F00-BB566CC8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30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0BF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F436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F436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15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unimib.it/course/info.php?id=21665" TargetMode="External"/><Relationship Id="rId13" Type="http://schemas.openxmlformats.org/officeDocument/2006/relationships/hyperlink" Target="https://elearning.unimib.it/course/info.php?id=30654" TargetMode="External"/><Relationship Id="rId18" Type="http://schemas.openxmlformats.org/officeDocument/2006/relationships/hyperlink" Target="https://elearning.unimib.it/course/info.php?id=21637" TargetMode="External"/><Relationship Id="rId26" Type="http://schemas.openxmlformats.org/officeDocument/2006/relationships/hyperlink" Target="https://elearning.unimib.it/course/info.php?id=2983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earning.unimib.it/course/info.php?id=29804" TargetMode="External"/><Relationship Id="rId7" Type="http://schemas.openxmlformats.org/officeDocument/2006/relationships/hyperlink" Target="https://elearning.unimib.it/course/info.php?id=21663" TargetMode="External"/><Relationship Id="rId12" Type="http://schemas.openxmlformats.org/officeDocument/2006/relationships/hyperlink" Target="https://elearning.unimib.it/course/info.php?id=21648" TargetMode="External"/><Relationship Id="rId17" Type="http://schemas.openxmlformats.org/officeDocument/2006/relationships/hyperlink" Target="https://elearning.unimib.it/course/info.php?id=21636" TargetMode="External"/><Relationship Id="rId25" Type="http://schemas.openxmlformats.org/officeDocument/2006/relationships/hyperlink" Target="https://elearning.unimib.it/course/info.php?id=29832https://elearning.unimib.it/course/info.php?id=2983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earning.unimib.it/course/info.php?id=21635" TargetMode="External"/><Relationship Id="rId20" Type="http://schemas.openxmlformats.org/officeDocument/2006/relationships/hyperlink" Target="https://elearning.unimib.it/course/info.php?id=2980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learning.unimib.it/course/info.php?id=21659" TargetMode="External"/><Relationship Id="rId11" Type="http://schemas.openxmlformats.org/officeDocument/2006/relationships/hyperlink" Target="https://elearning.unimib.it/course/info.php?id=21638" TargetMode="External"/><Relationship Id="rId24" Type="http://schemas.openxmlformats.org/officeDocument/2006/relationships/hyperlink" Target="https://elearning.unimib.it/course/info.php?id=31845" TargetMode="External"/><Relationship Id="rId5" Type="http://schemas.openxmlformats.org/officeDocument/2006/relationships/hyperlink" Target="https://elearning.unimib.it/course/info.php?id=21658" TargetMode="External"/><Relationship Id="rId15" Type="http://schemas.openxmlformats.org/officeDocument/2006/relationships/hyperlink" Target="https://elearning.unimib.it/course/info.php?id=21634" TargetMode="External"/><Relationship Id="rId23" Type="http://schemas.openxmlformats.org/officeDocument/2006/relationships/hyperlink" Target="https://elearning.unimib.it/course/info.php?id=2957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learning.unimib.it/course/info.php?id=21633" TargetMode="External"/><Relationship Id="rId19" Type="http://schemas.openxmlformats.org/officeDocument/2006/relationships/hyperlink" Target="https://elearning.unimib.it/course/info.php?id=297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earning.unimib.it/course/info.php?id=21664" TargetMode="External"/><Relationship Id="rId14" Type="http://schemas.openxmlformats.org/officeDocument/2006/relationships/hyperlink" Target="https://elearning.unimib.it/course/info.php?id=30149" TargetMode="External"/><Relationship Id="rId22" Type="http://schemas.openxmlformats.org/officeDocument/2006/relationships/hyperlink" Target="https://elearning.unimib.it/course/info.php?id=29779" TargetMode="External"/><Relationship Id="rId27" Type="http://schemas.openxmlformats.org/officeDocument/2006/relationships/hyperlink" Target="https://elearning.unimib.it/course/info.php?id=2983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Tenan</dc:creator>
  <cp:keywords/>
  <dc:description/>
  <cp:lastModifiedBy>marina pitto</cp:lastModifiedBy>
  <cp:revision>2</cp:revision>
  <dcterms:created xsi:type="dcterms:W3CDTF">2022-10-07T10:19:00Z</dcterms:created>
  <dcterms:modified xsi:type="dcterms:W3CDTF">2022-10-07T10:19:00Z</dcterms:modified>
</cp:coreProperties>
</file>