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EC29" w14:textId="7450C892" w:rsidR="00D0604F" w:rsidRPr="007E2E94" w:rsidRDefault="009556BF" w:rsidP="009556BF">
      <w:pPr>
        <w:ind w:firstLine="0"/>
        <w:rPr>
          <w:color w:val="000000" w:themeColor="text1"/>
          <w:lang w:val="it-IT"/>
        </w:rPr>
      </w:pPr>
      <w:r w:rsidRPr="003F5E2B">
        <w:rPr>
          <w:highlight w:val="yellow"/>
          <w:lang w:val="it-IT"/>
        </w:rPr>
        <w:t>1.</w:t>
      </w:r>
      <w:r w:rsidRPr="009556BF">
        <w:rPr>
          <w:lang w:val="it-IT"/>
        </w:rPr>
        <w:t xml:space="preserve"> </w:t>
      </w:r>
      <w:r w:rsidRPr="009556BF">
        <w:rPr>
          <w:color w:val="FF0000"/>
          <w:lang w:val="it-IT"/>
        </w:rPr>
        <w:t xml:space="preserve">Posizione </w:t>
      </w:r>
      <w:r>
        <w:rPr>
          <w:lang w:val="it-IT"/>
        </w:rPr>
        <w:t>(</w:t>
      </w:r>
      <w:r w:rsidRPr="009556BF">
        <w:rPr>
          <w:i/>
          <w:iCs/>
          <w:lang w:val="it-IT"/>
        </w:rPr>
        <w:t>usare il plurale</w:t>
      </w:r>
      <w:r>
        <w:rPr>
          <w:lang w:val="it-IT"/>
        </w:rPr>
        <w:t>)</w:t>
      </w:r>
      <w:r w:rsidRPr="009556BF">
        <w:rPr>
          <w:lang w:val="it-IT"/>
        </w:rPr>
        <w:t xml:space="preserve"> degli </w:t>
      </w:r>
      <w:r w:rsidRPr="009556BF">
        <w:rPr>
          <w:color w:val="FF0000"/>
          <w:lang w:val="it-IT"/>
        </w:rPr>
        <w:t xml:space="preserve">immigrati </w:t>
      </w:r>
      <w:r w:rsidRPr="009556BF">
        <w:rPr>
          <w:lang w:val="it-IT"/>
        </w:rPr>
        <w:t>(</w:t>
      </w:r>
      <w:r w:rsidRPr="009556BF">
        <w:rPr>
          <w:i/>
          <w:iCs/>
          <w:lang w:val="it-IT"/>
        </w:rPr>
        <w:t>quali?</w:t>
      </w:r>
      <w:r w:rsidRPr="009556BF">
        <w:rPr>
          <w:lang w:val="it-IT"/>
        </w:rPr>
        <w:t xml:space="preserve">) residenti in Italia </w:t>
      </w:r>
      <w:r w:rsidRPr="009556BF">
        <w:rPr>
          <w:color w:val="FF0000"/>
          <w:lang w:val="it-IT"/>
        </w:rPr>
        <w:t>da 2 a 10 anni</w:t>
      </w:r>
      <w:r>
        <w:rPr>
          <w:color w:val="FF0000"/>
          <w:lang w:val="it-IT"/>
        </w:rPr>
        <w:t xml:space="preserve"> </w:t>
      </w:r>
      <w:r w:rsidRPr="009556BF">
        <w:rPr>
          <w:color w:val="000000" w:themeColor="text1"/>
          <w:lang w:val="it-IT"/>
        </w:rPr>
        <w:t>(</w:t>
      </w:r>
      <w:r w:rsidRPr="009556BF">
        <w:rPr>
          <w:i/>
          <w:iCs/>
          <w:color w:val="000000" w:themeColor="text1"/>
          <w:lang w:val="it-IT"/>
        </w:rPr>
        <w:t xml:space="preserve">perché </w:t>
      </w:r>
      <w:r w:rsidRPr="007E2E94">
        <w:rPr>
          <w:i/>
          <w:iCs/>
          <w:color w:val="000000" w:themeColor="text1"/>
          <w:lang w:val="it-IT"/>
        </w:rPr>
        <w:t xml:space="preserve">questo criterio?) </w:t>
      </w:r>
      <w:r w:rsidRPr="007E2E94">
        <w:rPr>
          <w:color w:val="000000" w:themeColor="text1"/>
          <w:lang w:val="it-IT"/>
        </w:rPr>
        <w:t>sul supporto dell'Ucraina (invio di provviste e armamenti)</w:t>
      </w:r>
      <w:r w:rsidR="00D17EF5">
        <w:rPr>
          <w:color w:val="000000" w:themeColor="text1"/>
          <w:lang w:val="it-IT"/>
        </w:rPr>
        <w:t xml:space="preserve"> – (</w:t>
      </w:r>
      <w:r w:rsidR="00D17EF5" w:rsidRPr="00D17EF5">
        <w:rPr>
          <w:i/>
          <w:iCs/>
          <w:color w:val="000000" w:themeColor="text1"/>
          <w:lang w:val="it-IT"/>
        </w:rPr>
        <w:t>lascerei aperta e non limiterei a provviste e armamenti</w:t>
      </w:r>
      <w:r w:rsidR="00D17EF5">
        <w:rPr>
          <w:color w:val="000000" w:themeColor="text1"/>
          <w:lang w:val="it-IT"/>
        </w:rPr>
        <w:t>)</w:t>
      </w:r>
    </w:p>
    <w:p w14:paraId="06E54B6B" w14:textId="09355B5F" w:rsidR="007E2E94" w:rsidRDefault="007E2E94" w:rsidP="009556BF">
      <w:pPr>
        <w:ind w:firstLine="0"/>
        <w:rPr>
          <w:color w:val="000000" w:themeColor="text1"/>
          <w:lang w:val="it-IT"/>
        </w:rPr>
      </w:pPr>
      <w:r w:rsidRPr="003F5E2B">
        <w:rPr>
          <w:color w:val="000000" w:themeColor="text1"/>
          <w:highlight w:val="red"/>
          <w:lang w:val="it-IT"/>
        </w:rPr>
        <w:t>2.</w:t>
      </w:r>
      <w:r>
        <w:rPr>
          <w:color w:val="000000" w:themeColor="text1"/>
          <w:lang w:val="it-IT"/>
        </w:rPr>
        <w:t xml:space="preserve"> </w:t>
      </w:r>
      <w:r w:rsidR="003F5E2B" w:rsidRPr="003F5E2B">
        <w:rPr>
          <w:color w:val="000000" w:themeColor="text1"/>
          <w:lang w:val="it-IT"/>
        </w:rPr>
        <w:t xml:space="preserve">In quale modo i </w:t>
      </w:r>
      <w:r w:rsidR="003F5E2B" w:rsidRPr="003F5E2B">
        <w:rPr>
          <w:color w:val="FF0000"/>
          <w:lang w:val="it-IT"/>
        </w:rPr>
        <w:t xml:space="preserve">mass media </w:t>
      </w:r>
      <w:r w:rsidR="003F5E2B">
        <w:rPr>
          <w:color w:val="000000" w:themeColor="text1"/>
          <w:lang w:val="it-IT"/>
        </w:rPr>
        <w:t>(</w:t>
      </w:r>
      <w:r w:rsidR="003F5E2B" w:rsidRPr="003F5E2B">
        <w:rPr>
          <w:i/>
          <w:iCs/>
          <w:color w:val="000000" w:themeColor="text1"/>
          <w:lang w:val="it-IT"/>
        </w:rPr>
        <w:t>quali mass media?</w:t>
      </w:r>
      <w:r w:rsidR="003F5E2B">
        <w:rPr>
          <w:color w:val="000000" w:themeColor="text1"/>
          <w:lang w:val="it-IT"/>
        </w:rPr>
        <w:t xml:space="preserve">) </w:t>
      </w:r>
      <w:r w:rsidR="003F5E2B" w:rsidRPr="003F5E2B">
        <w:rPr>
          <w:b/>
          <w:bCs/>
          <w:color w:val="FF0000"/>
          <w:lang w:val="it-IT"/>
        </w:rPr>
        <w:t>influenzano</w:t>
      </w:r>
      <w:r w:rsidR="003F5E2B" w:rsidRPr="003F5E2B">
        <w:rPr>
          <w:color w:val="FF0000"/>
          <w:lang w:val="it-IT"/>
        </w:rPr>
        <w:t xml:space="preserve"> </w:t>
      </w:r>
      <w:r w:rsidR="003F5E2B" w:rsidRPr="003F5E2B">
        <w:rPr>
          <w:color w:val="000000" w:themeColor="text1"/>
          <w:lang w:val="it-IT"/>
        </w:rPr>
        <w:t>le credenze</w:t>
      </w:r>
      <w:r w:rsidR="003F5E2B">
        <w:rPr>
          <w:color w:val="000000" w:themeColor="text1"/>
          <w:lang w:val="it-IT"/>
        </w:rPr>
        <w:t xml:space="preserve"> (</w:t>
      </w:r>
      <w:r w:rsidR="003F5E2B" w:rsidRPr="003F5E2B">
        <w:rPr>
          <w:i/>
          <w:iCs/>
          <w:color w:val="000000" w:themeColor="text1"/>
          <w:lang w:val="it-IT"/>
        </w:rPr>
        <w:t>credenze rispetto a cosa?</w:t>
      </w:r>
      <w:r w:rsidR="003F5E2B">
        <w:rPr>
          <w:color w:val="000000" w:themeColor="text1"/>
          <w:lang w:val="it-IT"/>
        </w:rPr>
        <w:t>)</w:t>
      </w:r>
      <w:r w:rsidR="003F5E2B" w:rsidRPr="003F5E2B">
        <w:rPr>
          <w:color w:val="000000" w:themeColor="text1"/>
          <w:lang w:val="it-IT"/>
        </w:rPr>
        <w:t xml:space="preserve"> nelle varie fasce di età</w:t>
      </w:r>
      <w:r w:rsidR="003F5E2B">
        <w:rPr>
          <w:color w:val="000000" w:themeColor="text1"/>
          <w:lang w:val="it-IT"/>
        </w:rPr>
        <w:t xml:space="preserve"> (</w:t>
      </w:r>
      <w:r w:rsidR="003F5E2B" w:rsidRPr="003F5E2B">
        <w:rPr>
          <w:i/>
          <w:iCs/>
          <w:color w:val="000000" w:themeColor="text1"/>
          <w:lang w:val="it-IT"/>
        </w:rPr>
        <w:t>quali fasce di età?</w:t>
      </w:r>
      <w:r w:rsidR="003F5E2B">
        <w:rPr>
          <w:color w:val="000000" w:themeColor="text1"/>
          <w:lang w:val="it-IT"/>
        </w:rPr>
        <w:t>)</w:t>
      </w:r>
      <w:r w:rsidR="003F5E2B" w:rsidRPr="003F5E2B">
        <w:rPr>
          <w:color w:val="000000" w:themeColor="text1"/>
          <w:lang w:val="it-IT"/>
        </w:rPr>
        <w:t>.</w:t>
      </w:r>
    </w:p>
    <w:p w14:paraId="5EFEF399" w14:textId="6CDE51AA" w:rsidR="003F5E2B" w:rsidRDefault="003F5E2B" w:rsidP="009556BF">
      <w:pPr>
        <w:ind w:firstLine="0"/>
        <w:rPr>
          <w:color w:val="000000" w:themeColor="text1"/>
          <w:lang w:val="it-IT"/>
        </w:rPr>
      </w:pPr>
      <w:r w:rsidRPr="003F5E2B">
        <w:rPr>
          <w:color w:val="000000" w:themeColor="text1"/>
          <w:highlight w:val="yellow"/>
          <w:lang w:val="it-IT"/>
        </w:rPr>
        <w:t>3.</w:t>
      </w:r>
      <w:r>
        <w:rPr>
          <w:color w:val="000000" w:themeColor="text1"/>
          <w:lang w:val="it-IT"/>
        </w:rPr>
        <w:t xml:space="preserve"> </w:t>
      </w:r>
      <w:r w:rsidRPr="003F5E2B">
        <w:rPr>
          <w:color w:val="000000" w:themeColor="text1"/>
          <w:lang w:val="it-IT"/>
        </w:rPr>
        <w:t xml:space="preserve">Quali sono le ragioni che spingono </w:t>
      </w:r>
      <w:r w:rsidRPr="003F5E2B">
        <w:rPr>
          <w:color w:val="FF0000"/>
          <w:lang w:val="it-IT"/>
        </w:rPr>
        <w:t xml:space="preserve">le persone </w:t>
      </w:r>
      <w:r>
        <w:rPr>
          <w:color w:val="000000" w:themeColor="text1"/>
          <w:lang w:val="it-IT"/>
        </w:rPr>
        <w:t>(</w:t>
      </w:r>
      <w:r w:rsidRPr="003F5E2B">
        <w:rPr>
          <w:i/>
          <w:iCs/>
          <w:color w:val="000000" w:themeColor="text1"/>
          <w:lang w:val="it-IT"/>
        </w:rPr>
        <w:t>quali persone?</w:t>
      </w:r>
      <w:r>
        <w:rPr>
          <w:color w:val="000000" w:themeColor="text1"/>
          <w:lang w:val="it-IT"/>
        </w:rPr>
        <w:t xml:space="preserve">) </w:t>
      </w:r>
      <w:r w:rsidRPr="003F5E2B">
        <w:rPr>
          <w:color w:val="000000" w:themeColor="text1"/>
          <w:lang w:val="it-IT"/>
        </w:rPr>
        <w:t>a considerare ingegneria un lavoro per uomini?</w:t>
      </w:r>
      <w:r>
        <w:rPr>
          <w:color w:val="000000" w:themeColor="text1"/>
          <w:lang w:val="it-IT"/>
        </w:rPr>
        <w:t xml:space="preserve"> [presupposta]</w:t>
      </w:r>
    </w:p>
    <w:p w14:paraId="27EFDF3F" w14:textId="2F60DC65" w:rsidR="00B40239" w:rsidRDefault="00B40239" w:rsidP="009556BF">
      <w:pPr>
        <w:ind w:firstLine="0"/>
        <w:rPr>
          <w:color w:val="000000" w:themeColor="text1"/>
          <w:lang w:val="it-IT"/>
        </w:rPr>
      </w:pPr>
      <w:r w:rsidRPr="00B40239">
        <w:rPr>
          <w:color w:val="000000" w:themeColor="text1"/>
          <w:highlight w:val="yellow"/>
          <w:lang w:val="it-IT"/>
        </w:rPr>
        <w:t>4.</w:t>
      </w:r>
      <w:r>
        <w:rPr>
          <w:color w:val="000000" w:themeColor="text1"/>
          <w:lang w:val="it-IT"/>
        </w:rPr>
        <w:t xml:space="preserve"> </w:t>
      </w:r>
      <w:r w:rsidRPr="00B40239">
        <w:rPr>
          <w:color w:val="000000" w:themeColor="text1"/>
          <w:lang w:val="it-IT"/>
        </w:rPr>
        <w:t>Quali sono le caratteristiche che si crede debba avere un ingegnere per poter ricoprire un ruolo al vertice all’interno di un’azienda?</w:t>
      </w:r>
      <w:r>
        <w:rPr>
          <w:color w:val="000000" w:themeColor="text1"/>
          <w:lang w:val="it-IT"/>
        </w:rPr>
        <w:t xml:space="preserve"> [versione migliore della precedente, ma mancano delle specifiche: e.g., </w:t>
      </w:r>
      <w:r w:rsidRPr="00D17EF5">
        <w:rPr>
          <w:i/>
          <w:iCs/>
          <w:color w:val="000000" w:themeColor="text1"/>
          <w:lang w:val="it-IT"/>
        </w:rPr>
        <w:t>tipologia di azienda e attori di cui ci interessa l’opinione</w:t>
      </w:r>
      <w:r>
        <w:rPr>
          <w:color w:val="000000" w:themeColor="text1"/>
          <w:lang w:val="it-IT"/>
        </w:rPr>
        <w:t>]</w:t>
      </w:r>
    </w:p>
    <w:p w14:paraId="31F3E070" w14:textId="5C16EDE6" w:rsidR="00686692" w:rsidRDefault="00686692" w:rsidP="009556BF">
      <w:pPr>
        <w:ind w:firstLine="0"/>
        <w:rPr>
          <w:color w:val="000000" w:themeColor="text1"/>
          <w:lang w:val="it-IT"/>
        </w:rPr>
      </w:pPr>
      <w:r w:rsidRPr="007A2448">
        <w:rPr>
          <w:color w:val="000000" w:themeColor="text1"/>
          <w:highlight w:val="yellow"/>
          <w:lang w:val="it-IT"/>
        </w:rPr>
        <w:t>5</w:t>
      </w:r>
      <w:r>
        <w:rPr>
          <w:color w:val="000000" w:themeColor="text1"/>
          <w:lang w:val="it-IT"/>
        </w:rPr>
        <w:t xml:space="preserve">. </w:t>
      </w:r>
      <w:r w:rsidRPr="00686692">
        <w:rPr>
          <w:color w:val="000000" w:themeColor="text1"/>
          <w:lang w:val="it-IT"/>
        </w:rPr>
        <w:t xml:space="preserve">Quali sono le barriere sociali e culturali </w:t>
      </w:r>
      <w:r w:rsidR="00D17EF5">
        <w:rPr>
          <w:color w:val="000000" w:themeColor="text1"/>
          <w:lang w:val="it-IT"/>
        </w:rPr>
        <w:t>(</w:t>
      </w:r>
      <w:r w:rsidR="00D17EF5" w:rsidRPr="00D17EF5">
        <w:rPr>
          <w:i/>
          <w:iCs/>
          <w:color w:val="000000" w:themeColor="text1"/>
          <w:lang w:val="it-IT"/>
        </w:rPr>
        <w:t>cosa si intende per barriere sociali e culturali?</w:t>
      </w:r>
      <w:r w:rsidR="00283ADC">
        <w:rPr>
          <w:color w:val="000000" w:themeColor="text1"/>
          <w:lang w:val="it-IT"/>
        </w:rPr>
        <w:t>*</w:t>
      </w:r>
      <w:r w:rsidR="00D17EF5">
        <w:rPr>
          <w:color w:val="000000" w:themeColor="text1"/>
          <w:lang w:val="it-IT"/>
        </w:rPr>
        <w:t xml:space="preserve">) </w:t>
      </w:r>
      <w:r w:rsidRPr="00686692">
        <w:rPr>
          <w:color w:val="000000" w:themeColor="text1"/>
          <w:lang w:val="it-IT"/>
        </w:rPr>
        <w:t xml:space="preserve">che spingono una donna a evitare </w:t>
      </w:r>
      <w:r w:rsidR="000A6B86">
        <w:rPr>
          <w:color w:val="000000" w:themeColor="text1"/>
          <w:lang w:val="it-IT"/>
        </w:rPr>
        <w:t>(i</w:t>
      </w:r>
      <w:r w:rsidR="000A6B86" w:rsidRPr="00650436">
        <w:rPr>
          <w:i/>
          <w:iCs/>
          <w:color w:val="000000" w:themeColor="text1"/>
          <w:lang w:val="it-IT"/>
        </w:rPr>
        <w:t>n che senso evitare?</w:t>
      </w:r>
      <w:r w:rsidR="000A6B86">
        <w:rPr>
          <w:color w:val="000000" w:themeColor="text1"/>
          <w:lang w:val="it-IT"/>
        </w:rPr>
        <w:t xml:space="preserve">) </w:t>
      </w:r>
      <w:r w:rsidRPr="00686692">
        <w:rPr>
          <w:color w:val="000000" w:themeColor="text1"/>
          <w:lang w:val="it-IT"/>
        </w:rPr>
        <w:t>la carriera di ingegnere?</w:t>
      </w:r>
      <w:r>
        <w:rPr>
          <w:color w:val="000000" w:themeColor="text1"/>
          <w:lang w:val="it-IT"/>
        </w:rPr>
        <w:t xml:space="preserve"> [</w:t>
      </w:r>
      <w:r w:rsidRPr="00D17EF5">
        <w:rPr>
          <w:i/>
          <w:iCs/>
          <w:color w:val="000000" w:themeColor="text1"/>
          <w:lang w:val="it-IT"/>
        </w:rPr>
        <w:t>vedi commenti precedenti</w:t>
      </w:r>
      <w:r>
        <w:rPr>
          <w:color w:val="000000" w:themeColor="text1"/>
          <w:lang w:val="it-IT"/>
        </w:rPr>
        <w:t>]</w:t>
      </w:r>
      <w:r w:rsidR="00283ADC">
        <w:rPr>
          <w:color w:val="000000" w:themeColor="text1"/>
          <w:lang w:val="it-IT"/>
        </w:rPr>
        <w:t>. *In linea di principio va bene, ma in una ricerca futura andrebbero identificati dei criteri in letteratura che specificano cosa si intende per “sociali e culturali”.</w:t>
      </w:r>
    </w:p>
    <w:p w14:paraId="7E1BBC71" w14:textId="3BE64EAA" w:rsidR="00650436" w:rsidRDefault="00650436" w:rsidP="009556BF">
      <w:pPr>
        <w:ind w:firstLine="0"/>
        <w:rPr>
          <w:color w:val="000000" w:themeColor="text1"/>
          <w:lang w:val="it-IT"/>
        </w:rPr>
      </w:pPr>
      <w:r w:rsidRPr="007A2448">
        <w:rPr>
          <w:color w:val="000000" w:themeColor="text1"/>
          <w:highlight w:val="yellow"/>
          <w:lang w:val="it-IT"/>
        </w:rPr>
        <w:t>6.</w:t>
      </w:r>
      <w:r>
        <w:rPr>
          <w:color w:val="000000" w:themeColor="text1"/>
          <w:lang w:val="it-IT"/>
        </w:rPr>
        <w:t xml:space="preserve"> </w:t>
      </w:r>
      <w:r w:rsidR="004D4163" w:rsidRPr="004D4163">
        <w:rPr>
          <w:color w:val="000000" w:themeColor="text1"/>
          <w:lang w:val="it-IT"/>
        </w:rPr>
        <w:t>Sulla base della scuola superiore di provenienza</w:t>
      </w:r>
      <w:r w:rsidR="007A2448">
        <w:rPr>
          <w:color w:val="000000" w:themeColor="text1"/>
          <w:lang w:val="it-IT"/>
        </w:rPr>
        <w:t xml:space="preserve"> [</w:t>
      </w:r>
      <w:r w:rsidR="007A2448" w:rsidRPr="007A2448">
        <w:rPr>
          <w:i/>
          <w:iCs/>
          <w:color w:val="000000" w:themeColor="text1"/>
          <w:lang w:val="it-IT"/>
        </w:rPr>
        <w:t>scegliere dei gruppi specifici</w:t>
      </w:r>
      <w:r w:rsidR="007A2448">
        <w:rPr>
          <w:color w:val="000000" w:themeColor="text1"/>
          <w:lang w:val="it-IT"/>
        </w:rPr>
        <w:t>]</w:t>
      </w:r>
      <w:r w:rsidR="004D4163" w:rsidRPr="004D4163">
        <w:rPr>
          <w:color w:val="000000" w:themeColor="text1"/>
          <w:lang w:val="it-IT"/>
        </w:rPr>
        <w:t xml:space="preserve"> </w:t>
      </w:r>
      <w:r w:rsidR="004D4163" w:rsidRPr="004D4163">
        <w:rPr>
          <w:b/>
          <w:bCs/>
          <w:color w:val="FF0000"/>
          <w:lang w:val="it-IT"/>
        </w:rPr>
        <w:t>come cambia</w:t>
      </w:r>
      <w:r w:rsidR="004D4163" w:rsidRPr="004D4163">
        <w:rPr>
          <w:color w:val="FF0000"/>
          <w:lang w:val="it-IT"/>
        </w:rPr>
        <w:t xml:space="preserve"> </w:t>
      </w:r>
      <w:r w:rsidR="004D4163">
        <w:rPr>
          <w:color w:val="000000" w:themeColor="text1"/>
          <w:lang w:val="it-IT"/>
        </w:rPr>
        <w:t>[</w:t>
      </w:r>
      <w:r w:rsidR="004D4163" w:rsidRPr="004D4163">
        <w:rPr>
          <w:i/>
          <w:iCs/>
          <w:color w:val="000000" w:themeColor="text1"/>
          <w:lang w:val="it-IT"/>
        </w:rPr>
        <w:t>se e come</w:t>
      </w:r>
      <w:r w:rsidR="00204418">
        <w:rPr>
          <w:color w:val="000000" w:themeColor="text1"/>
          <w:lang w:val="it-IT"/>
        </w:rPr>
        <w:t xml:space="preserve"> cambia</w:t>
      </w:r>
      <w:r w:rsidR="004D4163">
        <w:rPr>
          <w:color w:val="000000" w:themeColor="text1"/>
          <w:lang w:val="it-IT"/>
        </w:rPr>
        <w:t xml:space="preserve">] </w:t>
      </w:r>
      <w:r w:rsidR="004D4163" w:rsidRPr="004D4163">
        <w:rPr>
          <w:color w:val="000000" w:themeColor="text1"/>
          <w:lang w:val="it-IT"/>
        </w:rPr>
        <w:t>la percezione</w:t>
      </w:r>
      <w:r w:rsidR="004D4163">
        <w:rPr>
          <w:color w:val="000000" w:themeColor="text1"/>
          <w:lang w:val="it-IT"/>
        </w:rPr>
        <w:t xml:space="preserve"> </w:t>
      </w:r>
      <w:r w:rsidR="004D4163" w:rsidRPr="004D4163">
        <w:rPr>
          <w:color w:val="000000" w:themeColor="text1"/>
          <w:lang w:val="it-IT"/>
        </w:rPr>
        <w:t>dei gruppi sociali milanesi</w:t>
      </w:r>
      <w:r w:rsidR="004D4163">
        <w:rPr>
          <w:color w:val="000000" w:themeColor="text1"/>
          <w:lang w:val="it-IT"/>
        </w:rPr>
        <w:t xml:space="preserve"> (</w:t>
      </w:r>
      <w:r w:rsidR="004D4163" w:rsidRPr="004D4163">
        <w:rPr>
          <w:i/>
          <w:iCs/>
          <w:color w:val="000000" w:themeColor="text1"/>
          <w:lang w:val="it-IT"/>
        </w:rPr>
        <w:t>quali gruppi?</w:t>
      </w:r>
      <w:r w:rsidR="004D4163">
        <w:rPr>
          <w:color w:val="000000" w:themeColor="text1"/>
          <w:lang w:val="it-IT"/>
        </w:rPr>
        <w:t>)</w:t>
      </w:r>
      <w:r w:rsidR="004D4163" w:rsidRPr="004D4163">
        <w:rPr>
          <w:color w:val="000000" w:themeColor="text1"/>
          <w:lang w:val="it-IT"/>
        </w:rPr>
        <w:t>?</w:t>
      </w:r>
    </w:p>
    <w:p w14:paraId="61BCE707" w14:textId="1166E56E" w:rsidR="005417E3" w:rsidRDefault="005417E3" w:rsidP="009556BF">
      <w:pPr>
        <w:ind w:firstLine="0"/>
        <w:rPr>
          <w:color w:val="000000" w:themeColor="text1"/>
          <w:lang w:val="it-IT"/>
        </w:rPr>
      </w:pPr>
      <w:r w:rsidRPr="002C6642">
        <w:rPr>
          <w:color w:val="000000" w:themeColor="text1"/>
          <w:highlight w:val="green"/>
          <w:lang w:val="it-IT"/>
        </w:rPr>
        <w:t>7.</w:t>
      </w:r>
      <w:r>
        <w:rPr>
          <w:color w:val="000000" w:themeColor="text1"/>
          <w:lang w:val="it-IT"/>
        </w:rPr>
        <w:t xml:space="preserve"> </w:t>
      </w:r>
      <w:r w:rsidRPr="005417E3">
        <w:rPr>
          <w:color w:val="000000" w:themeColor="text1"/>
          <w:lang w:val="it-IT"/>
        </w:rPr>
        <w:t>Come viene percepita l'intelligenza artificiale in riferimento alla futura posizione lavorativa?</w:t>
      </w:r>
      <w:r>
        <w:rPr>
          <w:color w:val="000000" w:themeColor="text1"/>
          <w:lang w:val="it-IT"/>
        </w:rPr>
        <w:t xml:space="preserve"> [</w:t>
      </w:r>
      <w:r w:rsidRPr="005417E3">
        <w:rPr>
          <w:i/>
          <w:iCs/>
          <w:color w:val="000000" w:themeColor="text1"/>
          <w:lang w:val="it-IT"/>
        </w:rPr>
        <w:t>da chi?</w:t>
      </w:r>
      <w:r w:rsidRPr="005417E3">
        <w:rPr>
          <w:color w:val="000000" w:themeColor="text1"/>
          <w:lang w:val="it-IT"/>
        </w:rPr>
        <w:t>]</w:t>
      </w:r>
    </w:p>
    <w:p w14:paraId="337C6B3A" w14:textId="4658DF31" w:rsidR="00026E4B" w:rsidRDefault="00026E4B" w:rsidP="009556BF">
      <w:pPr>
        <w:ind w:firstLine="0"/>
        <w:rPr>
          <w:color w:val="000000" w:themeColor="text1"/>
          <w:lang w:val="it-IT"/>
        </w:rPr>
      </w:pPr>
      <w:r w:rsidRPr="00707CDD">
        <w:rPr>
          <w:color w:val="000000" w:themeColor="text1"/>
          <w:highlight w:val="yellow"/>
          <w:lang w:val="it-IT"/>
        </w:rPr>
        <w:t>8.</w:t>
      </w:r>
      <w:r>
        <w:rPr>
          <w:color w:val="000000" w:themeColor="text1"/>
          <w:lang w:val="it-IT"/>
        </w:rPr>
        <w:t xml:space="preserve"> </w:t>
      </w:r>
      <w:r w:rsidRPr="00026E4B">
        <w:rPr>
          <w:color w:val="000000" w:themeColor="text1"/>
          <w:lang w:val="it-IT"/>
        </w:rPr>
        <w:t>Quali differenze</w:t>
      </w:r>
      <w:r>
        <w:rPr>
          <w:color w:val="000000" w:themeColor="text1"/>
          <w:lang w:val="it-IT"/>
        </w:rPr>
        <w:t xml:space="preserve"> [</w:t>
      </w:r>
      <w:r w:rsidRPr="00026E4B">
        <w:rPr>
          <w:i/>
          <w:iCs/>
          <w:color w:val="000000" w:themeColor="text1"/>
          <w:lang w:val="it-IT"/>
        </w:rPr>
        <w:t>se e come</w:t>
      </w:r>
      <w:r>
        <w:rPr>
          <w:color w:val="000000" w:themeColor="text1"/>
          <w:lang w:val="it-IT"/>
        </w:rPr>
        <w:t>]</w:t>
      </w:r>
      <w:r w:rsidRPr="00026E4B">
        <w:rPr>
          <w:color w:val="000000" w:themeColor="text1"/>
          <w:lang w:val="it-IT"/>
        </w:rPr>
        <w:t xml:space="preserve"> ci sono tra Spagna e Italia</w:t>
      </w:r>
      <w:r>
        <w:rPr>
          <w:color w:val="000000" w:themeColor="text1"/>
          <w:lang w:val="it-IT"/>
        </w:rPr>
        <w:t xml:space="preserve"> [</w:t>
      </w:r>
      <w:r w:rsidRPr="002C6642">
        <w:rPr>
          <w:i/>
          <w:iCs/>
          <w:color w:val="000000" w:themeColor="text1"/>
          <w:lang w:val="it-IT"/>
        </w:rPr>
        <w:t xml:space="preserve">pensare a dei sottogruppi più specifici, i paesi non sono le culture e non </w:t>
      </w:r>
      <w:r w:rsidR="00707CDD" w:rsidRPr="002C6642">
        <w:rPr>
          <w:i/>
          <w:iCs/>
          <w:color w:val="000000" w:themeColor="text1"/>
          <w:lang w:val="it-IT"/>
        </w:rPr>
        <w:t>contengono insiemi di pensiero e valori</w:t>
      </w:r>
      <w:r w:rsidRPr="002C6642">
        <w:rPr>
          <w:i/>
          <w:iCs/>
          <w:color w:val="000000" w:themeColor="text1"/>
          <w:lang w:val="it-IT"/>
        </w:rPr>
        <w:t xml:space="preserve"> omogenei</w:t>
      </w:r>
      <w:r>
        <w:rPr>
          <w:color w:val="000000" w:themeColor="text1"/>
          <w:lang w:val="it-IT"/>
        </w:rPr>
        <w:t>]</w:t>
      </w:r>
      <w:r w:rsidRPr="00026E4B">
        <w:rPr>
          <w:color w:val="000000" w:themeColor="text1"/>
          <w:lang w:val="it-IT"/>
        </w:rPr>
        <w:t xml:space="preserve"> nella </w:t>
      </w:r>
      <w:r w:rsidRPr="00707CDD">
        <w:rPr>
          <w:color w:val="FF0000"/>
          <w:lang w:val="it-IT"/>
        </w:rPr>
        <w:t>visione sociale</w:t>
      </w:r>
      <w:r w:rsidR="00707CDD">
        <w:rPr>
          <w:color w:val="000000" w:themeColor="text1"/>
          <w:lang w:val="it-IT"/>
        </w:rPr>
        <w:t xml:space="preserve"> [</w:t>
      </w:r>
      <w:r w:rsidR="00707CDD" w:rsidRPr="00707CDD">
        <w:rPr>
          <w:i/>
          <w:iCs/>
          <w:color w:val="000000" w:themeColor="text1"/>
          <w:lang w:val="it-IT"/>
        </w:rPr>
        <w:t>cosa si intende?</w:t>
      </w:r>
      <w:r w:rsidR="00707CDD">
        <w:rPr>
          <w:color w:val="000000" w:themeColor="text1"/>
          <w:lang w:val="it-IT"/>
        </w:rPr>
        <w:t>]</w:t>
      </w:r>
      <w:r w:rsidRPr="00707CDD">
        <w:rPr>
          <w:color w:val="000000" w:themeColor="text1"/>
          <w:lang w:val="it-IT"/>
        </w:rPr>
        <w:t xml:space="preserve"> </w:t>
      </w:r>
      <w:r w:rsidRPr="00026E4B">
        <w:rPr>
          <w:color w:val="000000" w:themeColor="text1"/>
          <w:lang w:val="it-IT"/>
        </w:rPr>
        <w:t>degli immigrati?</w:t>
      </w:r>
      <w:r>
        <w:rPr>
          <w:color w:val="000000" w:themeColor="text1"/>
          <w:lang w:val="it-IT"/>
        </w:rPr>
        <w:t xml:space="preserve"> </w:t>
      </w:r>
    </w:p>
    <w:p w14:paraId="46BAC03E" w14:textId="29AB5272" w:rsidR="00526C27" w:rsidRDefault="00526C27" w:rsidP="009556BF">
      <w:pPr>
        <w:ind w:firstLine="0"/>
        <w:rPr>
          <w:color w:val="000000" w:themeColor="text1"/>
          <w:lang w:val="it-IT"/>
        </w:rPr>
      </w:pPr>
      <w:r w:rsidRPr="00526C27">
        <w:rPr>
          <w:color w:val="000000" w:themeColor="text1"/>
          <w:highlight w:val="yellow"/>
          <w:lang w:val="it-IT"/>
        </w:rPr>
        <w:t>9.</w:t>
      </w:r>
      <w:r>
        <w:rPr>
          <w:color w:val="000000" w:themeColor="text1"/>
          <w:lang w:val="it-IT"/>
        </w:rPr>
        <w:t xml:space="preserve"> </w:t>
      </w:r>
      <w:r w:rsidRPr="00526C27">
        <w:rPr>
          <w:color w:val="000000" w:themeColor="text1"/>
          <w:lang w:val="it-IT"/>
        </w:rPr>
        <w:t>- Che tipo di reazione esplicita</w:t>
      </w:r>
      <w:r>
        <w:rPr>
          <w:color w:val="000000" w:themeColor="text1"/>
          <w:lang w:val="it-IT"/>
        </w:rPr>
        <w:t xml:space="preserve"> [</w:t>
      </w:r>
      <w:r w:rsidRPr="00526C27">
        <w:rPr>
          <w:i/>
          <w:iCs/>
          <w:color w:val="000000" w:themeColor="text1"/>
          <w:lang w:val="it-IT"/>
        </w:rPr>
        <w:t>in che senso esplicita?</w:t>
      </w:r>
      <w:r>
        <w:rPr>
          <w:color w:val="000000" w:themeColor="text1"/>
          <w:lang w:val="it-IT"/>
        </w:rPr>
        <w:t>]</w:t>
      </w:r>
      <w:r w:rsidRPr="00526C27">
        <w:rPr>
          <w:color w:val="000000" w:themeColor="text1"/>
          <w:lang w:val="it-IT"/>
        </w:rPr>
        <w:t xml:space="preserve"> può essere messa in atto da un genitore che ha ricevuto un’educazione tradizionale e autoritaria </w:t>
      </w:r>
      <w:r>
        <w:rPr>
          <w:color w:val="000000" w:themeColor="text1"/>
          <w:lang w:val="it-IT"/>
        </w:rPr>
        <w:t>[</w:t>
      </w:r>
      <w:r w:rsidRPr="00526C27">
        <w:rPr>
          <w:i/>
          <w:iCs/>
          <w:color w:val="000000" w:themeColor="text1"/>
          <w:lang w:val="it-IT"/>
        </w:rPr>
        <w:t>come li selezioniamo?</w:t>
      </w:r>
      <w:r>
        <w:rPr>
          <w:color w:val="000000" w:themeColor="text1"/>
          <w:lang w:val="it-IT"/>
        </w:rPr>
        <w:t xml:space="preserve">] </w:t>
      </w:r>
      <w:r w:rsidRPr="00526C27">
        <w:rPr>
          <w:color w:val="000000" w:themeColor="text1"/>
          <w:lang w:val="it-IT"/>
        </w:rPr>
        <w:t>in risposta al coming-out del proprio figlio</w:t>
      </w:r>
      <w:r>
        <w:rPr>
          <w:color w:val="000000" w:themeColor="text1"/>
          <w:lang w:val="it-IT"/>
        </w:rPr>
        <w:t xml:space="preserve"> [</w:t>
      </w:r>
      <w:r w:rsidRPr="00526C27">
        <w:rPr>
          <w:i/>
          <w:iCs/>
          <w:color w:val="000000" w:themeColor="text1"/>
          <w:lang w:val="it-IT"/>
        </w:rPr>
        <w:t>solo uomini</w:t>
      </w:r>
      <w:r>
        <w:rPr>
          <w:color w:val="000000" w:themeColor="text1"/>
          <w:lang w:val="it-IT"/>
        </w:rPr>
        <w:t>?]</w:t>
      </w:r>
      <w:r w:rsidRPr="00526C27">
        <w:rPr>
          <w:color w:val="000000" w:themeColor="text1"/>
          <w:lang w:val="it-IT"/>
        </w:rPr>
        <w:t>?</w:t>
      </w:r>
      <w:r w:rsidR="00646BDB">
        <w:rPr>
          <w:color w:val="000000" w:themeColor="text1"/>
          <w:lang w:val="it-IT"/>
        </w:rPr>
        <w:t xml:space="preserve"> [</w:t>
      </w:r>
      <w:r w:rsidR="00646BDB" w:rsidRPr="00646BDB">
        <w:rPr>
          <w:i/>
          <w:iCs/>
          <w:color w:val="000000" w:themeColor="text1"/>
          <w:lang w:val="it-IT"/>
        </w:rPr>
        <w:t xml:space="preserve">non è chiaro se l’educazione </w:t>
      </w:r>
      <w:r w:rsidR="00646BDB" w:rsidRPr="00646BDB">
        <w:rPr>
          <w:i/>
          <w:iCs/>
          <w:color w:val="000000" w:themeColor="text1"/>
          <w:lang w:val="it-IT"/>
        </w:rPr>
        <w:lastRenderedPageBreak/>
        <w:t>tradizionale fa riferimento ai genitori o al figlio; non è chiaro quale sia il gruppo di cui ci interessa la reazione: genitori o figli</w:t>
      </w:r>
      <w:r w:rsidR="00646BDB">
        <w:rPr>
          <w:color w:val="000000" w:themeColor="text1"/>
          <w:lang w:val="it-IT"/>
        </w:rPr>
        <w:t>]</w:t>
      </w:r>
    </w:p>
    <w:p w14:paraId="788FD483" w14:textId="07B976E4" w:rsidR="004B6630" w:rsidRDefault="004B6630" w:rsidP="009556BF">
      <w:pPr>
        <w:ind w:firstLine="0"/>
        <w:rPr>
          <w:color w:val="000000" w:themeColor="text1"/>
          <w:lang w:val="it-IT"/>
        </w:rPr>
      </w:pPr>
      <w:r w:rsidRPr="000F2EFC">
        <w:rPr>
          <w:color w:val="000000" w:themeColor="text1"/>
          <w:highlight w:val="red"/>
          <w:lang w:val="it-IT"/>
        </w:rPr>
        <w:t>10.</w:t>
      </w:r>
      <w:r>
        <w:rPr>
          <w:color w:val="000000" w:themeColor="text1"/>
          <w:lang w:val="it-IT"/>
        </w:rPr>
        <w:t xml:space="preserve"> </w:t>
      </w:r>
      <w:r w:rsidR="004F01FE" w:rsidRPr="004F01FE">
        <w:rPr>
          <w:color w:val="000000" w:themeColor="text1"/>
          <w:lang w:val="it-IT"/>
        </w:rPr>
        <w:t xml:space="preserve">Come le differenze tra strutture scolastiche dei diversi Paesi </w:t>
      </w:r>
      <w:r w:rsidR="00737B88">
        <w:rPr>
          <w:color w:val="000000" w:themeColor="text1"/>
          <w:lang w:val="it-IT"/>
        </w:rPr>
        <w:t>[</w:t>
      </w:r>
      <w:r w:rsidR="00737B88" w:rsidRPr="00737B88">
        <w:rPr>
          <w:i/>
          <w:iCs/>
          <w:color w:val="000000" w:themeColor="text1"/>
          <w:lang w:val="it-IT"/>
        </w:rPr>
        <w:t>quali paesi</w:t>
      </w:r>
      <w:r w:rsidR="00737B88">
        <w:rPr>
          <w:color w:val="000000" w:themeColor="text1"/>
          <w:lang w:val="it-IT"/>
        </w:rPr>
        <w:t xml:space="preserve">] </w:t>
      </w:r>
      <w:r w:rsidR="004F01FE" w:rsidRPr="004F01FE">
        <w:rPr>
          <w:color w:val="000000" w:themeColor="text1"/>
          <w:lang w:val="it-IT"/>
        </w:rPr>
        <w:t xml:space="preserve">possono </w:t>
      </w:r>
      <w:r w:rsidR="004F01FE" w:rsidRPr="004F01FE">
        <w:rPr>
          <w:b/>
          <w:bCs/>
          <w:color w:val="FF0000"/>
          <w:lang w:val="it-IT"/>
        </w:rPr>
        <w:t>influire</w:t>
      </w:r>
      <w:r w:rsidR="004F01FE" w:rsidRPr="004F01FE">
        <w:rPr>
          <w:color w:val="FF0000"/>
          <w:lang w:val="it-IT"/>
        </w:rPr>
        <w:t xml:space="preserve"> </w:t>
      </w:r>
      <w:r w:rsidR="00414390" w:rsidRPr="00414390">
        <w:rPr>
          <w:color w:val="000000" w:themeColor="text1"/>
          <w:lang w:val="it-IT"/>
        </w:rPr>
        <w:t>[</w:t>
      </w:r>
      <w:r w:rsidR="00414390" w:rsidRPr="00414390">
        <w:rPr>
          <w:i/>
          <w:iCs/>
          <w:color w:val="000000" w:themeColor="text1"/>
          <w:lang w:val="it-IT"/>
        </w:rPr>
        <w:t>logica quantitativa</w:t>
      </w:r>
      <w:r w:rsidR="00414390" w:rsidRPr="00414390">
        <w:rPr>
          <w:color w:val="000000" w:themeColor="text1"/>
          <w:lang w:val="it-IT"/>
        </w:rPr>
        <w:t>]</w:t>
      </w:r>
      <w:r w:rsidR="00414390">
        <w:rPr>
          <w:color w:val="000000" w:themeColor="text1"/>
          <w:lang w:val="it-IT"/>
        </w:rPr>
        <w:t>*</w:t>
      </w:r>
      <w:r w:rsidR="00414390" w:rsidRPr="00414390">
        <w:rPr>
          <w:color w:val="000000" w:themeColor="text1"/>
          <w:lang w:val="it-IT"/>
        </w:rPr>
        <w:t xml:space="preserve"> </w:t>
      </w:r>
      <w:r w:rsidR="004F01FE" w:rsidRPr="004F01FE">
        <w:rPr>
          <w:color w:val="000000" w:themeColor="text1"/>
          <w:lang w:val="it-IT"/>
        </w:rPr>
        <w:t>sulla scelta del percorso di studi universitario</w:t>
      </w:r>
      <w:r w:rsidR="00414390">
        <w:rPr>
          <w:color w:val="000000" w:themeColor="text1"/>
          <w:lang w:val="it-IT"/>
        </w:rPr>
        <w:t xml:space="preserve"> [</w:t>
      </w:r>
      <w:r w:rsidR="00414390" w:rsidRPr="00414390">
        <w:rPr>
          <w:i/>
          <w:iCs/>
          <w:color w:val="000000" w:themeColor="text1"/>
          <w:lang w:val="it-IT"/>
        </w:rPr>
        <w:t>di che gruppi?</w:t>
      </w:r>
      <w:r w:rsidR="00414390">
        <w:rPr>
          <w:color w:val="000000" w:themeColor="text1"/>
          <w:lang w:val="it-IT"/>
        </w:rPr>
        <w:t>]</w:t>
      </w:r>
      <w:r w:rsidR="004F01FE" w:rsidRPr="004F01FE">
        <w:rPr>
          <w:color w:val="000000" w:themeColor="text1"/>
          <w:lang w:val="it-IT"/>
        </w:rPr>
        <w:t>?</w:t>
      </w:r>
      <w:r w:rsidR="004F01FE">
        <w:rPr>
          <w:color w:val="000000" w:themeColor="text1"/>
          <w:lang w:val="it-IT"/>
        </w:rPr>
        <w:t xml:space="preserve"> </w:t>
      </w:r>
    </w:p>
    <w:p w14:paraId="24BA48DF" w14:textId="395AC6F4" w:rsidR="00414390" w:rsidRDefault="0045617F" w:rsidP="009556BF">
      <w:pPr>
        <w:ind w:firstLine="0"/>
        <w:rPr>
          <w:color w:val="000000" w:themeColor="text1"/>
          <w:lang w:val="it-IT"/>
        </w:rPr>
      </w:pPr>
      <w:r>
        <w:rPr>
          <w:i/>
          <w:iCs/>
          <w:color w:val="000000" w:themeColor="text1"/>
          <w:lang w:val="it-IT"/>
        </w:rPr>
        <w:t>[</w:t>
      </w:r>
      <w:r w:rsidR="00414390" w:rsidRPr="0045617F">
        <w:rPr>
          <w:i/>
          <w:iCs/>
          <w:color w:val="000000" w:themeColor="text1"/>
          <w:lang w:val="it-IT"/>
        </w:rPr>
        <w:t>Un’alternativa potrebbe essere</w:t>
      </w:r>
      <w:r w:rsidRPr="0045617F">
        <w:rPr>
          <w:i/>
          <w:iCs/>
          <w:color w:val="000000" w:themeColor="text1"/>
          <w:lang w:val="it-IT"/>
        </w:rPr>
        <w:t xml:space="preserve"> quella di concentrarsi sulle ragioni che i gruppi usano per spiegare la loro scelta</w:t>
      </w:r>
      <w:r>
        <w:rPr>
          <w:i/>
          <w:iCs/>
          <w:color w:val="000000" w:themeColor="text1"/>
          <w:lang w:val="it-IT"/>
        </w:rPr>
        <w:t>]</w:t>
      </w:r>
      <w:r>
        <w:rPr>
          <w:color w:val="000000" w:themeColor="text1"/>
          <w:lang w:val="it-IT"/>
        </w:rPr>
        <w:t>.</w:t>
      </w:r>
    </w:p>
    <w:p w14:paraId="7899AA25" w14:textId="37916EF5" w:rsidR="00513F98" w:rsidRDefault="00513F98" w:rsidP="009556BF">
      <w:pPr>
        <w:ind w:firstLine="0"/>
        <w:rPr>
          <w:color w:val="000000" w:themeColor="text1"/>
          <w:lang w:val="it-IT"/>
        </w:rPr>
      </w:pPr>
      <w:r w:rsidRPr="00513F98">
        <w:rPr>
          <w:color w:val="000000" w:themeColor="text1"/>
          <w:highlight w:val="red"/>
          <w:lang w:val="it-IT"/>
        </w:rPr>
        <w:t>11. -</w:t>
      </w:r>
      <w:r w:rsidRPr="00513F98">
        <w:rPr>
          <w:color w:val="000000" w:themeColor="text1"/>
          <w:lang w:val="it-IT"/>
        </w:rPr>
        <w:t xml:space="preserve"> Come si sono evoluti gli sbocchi lavorativi relativi alla facoltà di scienze e tecniche psicologiche dell’università Bicocca dal 2000 ad oggi?</w:t>
      </w:r>
      <w:r>
        <w:rPr>
          <w:color w:val="000000" w:themeColor="text1"/>
          <w:lang w:val="it-IT"/>
        </w:rPr>
        <w:t xml:space="preserve"> [</w:t>
      </w:r>
      <w:r w:rsidRPr="00082CCF">
        <w:rPr>
          <w:i/>
          <w:iCs/>
          <w:color w:val="000000" w:themeColor="text1"/>
          <w:lang w:val="it-IT"/>
        </w:rPr>
        <w:t>andiamo a vederlo sul sito dell’ISTAT</w:t>
      </w:r>
      <w:r>
        <w:rPr>
          <w:color w:val="000000" w:themeColor="text1"/>
          <w:lang w:val="it-IT"/>
        </w:rPr>
        <w:t xml:space="preserve">] </w:t>
      </w:r>
      <w:r w:rsidR="00082CCF">
        <w:rPr>
          <w:color w:val="000000" w:themeColor="text1"/>
          <w:lang w:val="it-IT"/>
        </w:rPr>
        <w:t>[</w:t>
      </w:r>
      <w:r w:rsidR="00082CCF" w:rsidRPr="00082CCF">
        <w:rPr>
          <w:i/>
          <w:iCs/>
          <w:color w:val="000000" w:themeColor="text1"/>
          <w:lang w:val="it-IT"/>
        </w:rPr>
        <w:t>Un’alternativa potrebbe essere quella di esplorare come dei gruppi o dei giornali, si figurano o descrivono i possibili sbocchi lavorativi</w:t>
      </w:r>
      <w:r w:rsidR="00082CCF">
        <w:rPr>
          <w:color w:val="000000" w:themeColor="text1"/>
          <w:lang w:val="it-IT"/>
        </w:rPr>
        <w:t>]</w:t>
      </w:r>
    </w:p>
    <w:p w14:paraId="48B65087" w14:textId="50F5FBF4" w:rsidR="00737B88" w:rsidRDefault="00BA4D74" w:rsidP="009556BF">
      <w:pPr>
        <w:ind w:firstLine="0"/>
        <w:rPr>
          <w:color w:val="000000" w:themeColor="text1"/>
          <w:lang w:val="it-IT"/>
        </w:rPr>
      </w:pPr>
      <w:r w:rsidRPr="00BA4D74">
        <w:rPr>
          <w:color w:val="000000" w:themeColor="text1"/>
          <w:highlight w:val="yellow"/>
          <w:lang w:val="it-IT"/>
        </w:rPr>
        <w:t>12</w:t>
      </w:r>
      <w:r>
        <w:rPr>
          <w:color w:val="000000" w:themeColor="text1"/>
          <w:lang w:val="it-IT"/>
        </w:rPr>
        <w:t xml:space="preserve">. </w:t>
      </w:r>
      <w:r w:rsidRPr="00BA4D74">
        <w:rPr>
          <w:color w:val="000000" w:themeColor="text1"/>
          <w:lang w:val="it-IT"/>
        </w:rPr>
        <w:t>Come cambiano</w:t>
      </w:r>
      <w:r w:rsidR="00381153">
        <w:rPr>
          <w:color w:val="000000" w:themeColor="text1"/>
          <w:lang w:val="it-IT"/>
        </w:rPr>
        <w:t xml:space="preserve"> [</w:t>
      </w:r>
      <w:r w:rsidR="00381153" w:rsidRPr="00BA4D74">
        <w:rPr>
          <w:i/>
          <w:iCs/>
          <w:color w:val="000000" w:themeColor="text1"/>
          <w:lang w:val="it-IT"/>
        </w:rPr>
        <w:t>presupposta</w:t>
      </w:r>
      <w:r w:rsidR="00381153">
        <w:rPr>
          <w:color w:val="000000" w:themeColor="text1"/>
          <w:lang w:val="it-IT"/>
        </w:rPr>
        <w:t xml:space="preserve">: </w:t>
      </w:r>
      <w:r w:rsidR="00381153" w:rsidRPr="00381153">
        <w:rPr>
          <w:i/>
          <w:iCs/>
          <w:color w:val="000000" w:themeColor="text1"/>
          <w:lang w:val="it-IT"/>
        </w:rPr>
        <w:t>come e se</w:t>
      </w:r>
      <w:r w:rsidR="00381153">
        <w:rPr>
          <w:color w:val="000000" w:themeColor="text1"/>
          <w:lang w:val="it-IT"/>
        </w:rPr>
        <w:t xml:space="preserve">] </w:t>
      </w:r>
      <w:r w:rsidRPr="00BA4D74">
        <w:rPr>
          <w:color w:val="000000" w:themeColor="text1"/>
          <w:lang w:val="it-IT"/>
        </w:rPr>
        <w:t>le relazioni all'interno di un gruppo classe di scuola superiore a seguito della partecipazione di un corso di teatro, all'interno dell'anno scolastico (istituto professionale vs liceo classico)?</w:t>
      </w:r>
      <w:r>
        <w:rPr>
          <w:color w:val="000000" w:themeColor="text1"/>
          <w:lang w:val="it-IT"/>
        </w:rPr>
        <w:t xml:space="preserve"> [</w:t>
      </w:r>
      <w:r w:rsidRPr="00BA4D74">
        <w:rPr>
          <w:i/>
          <w:iCs/>
          <w:color w:val="000000" w:themeColor="text1"/>
          <w:lang w:val="it-IT"/>
        </w:rPr>
        <w:t>come andiamo a veder</w:t>
      </w:r>
      <w:r w:rsidR="00381153">
        <w:rPr>
          <w:i/>
          <w:iCs/>
          <w:color w:val="000000" w:themeColor="text1"/>
          <w:lang w:val="it-IT"/>
        </w:rPr>
        <w:t>e questo cambiamento</w:t>
      </w:r>
      <w:r w:rsidRPr="00BA4D74">
        <w:rPr>
          <w:i/>
          <w:iCs/>
          <w:color w:val="000000" w:themeColor="text1"/>
          <w:lang w:val="it-IT"/>
        </w:rPr>
        <w:t>?</w:t>
      </w:r>
      <w:r>
        <w:rPr>
          <w:color w:val="000000" w:themeColor="text1"/>
          <w:lang w:val="it-IT"/>
        </w:rPr>
        <w:t>]</w:t>
      </w:r>
    </w:p>
    <w:p w14:paraId="1370DEA9" w14:textId="537474BA" w:rsidR="00D77CB1" w:rsidRDefault="00D77CB1" w:rsidP="009556BF">
      <w:pPr>
        <w:ind w:firstLine="0"/>
        <w:rPr>
          <w:color w:val="000000" w:themeColor="text1"/>
          <w:lang w:val="it-IT"/>
        </w:rPr>
      </w:pPr>
      <w:r w:rsidRPr="00D77CB1">
        <w:rPr>
          <w:color w:val="000000" w:themeColor="text1"/>
          <w:highlight w:val="green"/>
          <w:lang w:val="it-IT"/>
        </w:rPr>
        <w:t>13.</w:t>
      </w:r>
      <w:r>
        <w:rPr>
          <w:color w:val="000000" w:themeColor="text1"/>
          <w:lang w:val="it-IT"/>
        </w:rPr>
        <w:t xml:space="preserve"> </w:t>
      </w:r>
      <w:r w:rsidRPr="00D77CB1">
        <w:rPr>
          <w:color w:val="000000" w:themeColor="text1"/>
          <w:lang w:val="it-IT"/>
        </w:rPr>
        <w:t xml:space="preserve">Come </w:t>
      </w:r>
      <w:r>
        <w:rPr>
          <w:color w:val="000000" w:themeColor="text1"/>
          <w:lang w:val="it-IT"/>
        </w:rPr>
        <w:t>viene</w:t>
      </w:r>
      <w:r w:rsidRPr="00D77CB1">
        <w:rPr>
          <w:color w:val="000000" w:themeColor="text1"/>
          <w:lang w:val="it-IT"/>
        </w:rPr>
        <w:t xml:space="preserve"> interpretata la questione "spreco alimentare" dalla generazione </w:t>
      </w:r>
      <w:proofErr w:type="spellStart"/>
      <w:r w:rsidRPr="00D77CB1">
        <w:rPr>
          <w:color w:val="000000" w:themeColor="text1"/>
          <w:lang w:val="it-IT"/>
        </w:rPr>
        <w:t>Silent</w:t>
      </w:r>
      <w:proofErr w:type="spellEnd"/>
      <w:r w:rsidRPr="00D77CB1">
        <w:rPr>
          <w:color w:val="000000" w:themeColor="text1"/>
          <w:lang w:val="it-IT"/>
        </w:rPr>
        <w:t xml:space="preserve"> Age rispetto a Baby Boomers e ai </w:t>
      </w:r>
      <w:proofErr w:type="spellStart"/>
      <w:r w:rsidRPr="00D77CB1">
        <w:rPr>
          <w:color w:val="000000" w:themeColor="text1"/>
          <w:lang w:val="it-IT"/>
        </w:rPr>
        <w:t>Millenials</w:t>
      </w:r>
      <w:proofErr w:type="spellEnd"/>
      <w:r w:rsidRPr="00D77CB1">
        <w:rPr>
          <w:color w:val="000000" w:themeColor="text1"/>
          <w:lang w:val="it-IT"/>
        </w:rPr>
        <w:t>, nella città di Firenze?</w:t>
      </w:r>
      <w:r w:rsidR="0021560B">
        <w:rPr>
          <w:color w:val="000000" w:themeColor="text1"/>
          <w:lang w:val="it-IT"/>
        </w:rPr>
        <w:t xml:space="preserve"> [</w:t>
      </w:r>
      <w:r w:rsidR="0021560B" w:rsidRPr="00051254">
        <w:rPr>
          <w:i/>
          <w:iCs/>
          <w:color w:val="000000" w:themeColor="text1"/>
          <w:lang w:val="it-IT"/>
        </w:rPr>
        <w:t>perché Firenze?</w:t>
      </w:r>
      <w:r w:rsidR="0021560B">
        <w:rPr>
          <w:color w:val="000000" w:themeColor="text1"/>
          <w:lang w:val="it-IT"/>
        </w:rPr>
        <w:t>]</w:t>
      </w:r>
    </w:p>
    <w:p w14:paraId="35AEDE4F" w14:textId="7B2E2B7D" w:rsidR="00537EDE" w:rsidRDefault="00537EDE" w:rsidP="009556BF">
      <w:pPr>
        <w:ind w:firstLine="0"/>
        <w:rPr>
          <w:color w:val="000000" w:themeColor="text1"/>
          <w:lang w:val="it-IT"/>
        </w:rPr>
      </w:pPr>
      <w:r w:rsidRPr="00051254">
        <w:rPr>
          <w:color w:val="000000" w:themeColor="text1"/>
          <w:highlight w:val="green"/>
          <w:lang w:val="it-IT"/>
        </w:rPr>
        <w:t>14.</w:t>
      </w:r>
      <w:r>
        <w:rPr>
          <w:color w:val="000000" w:themeColor="text1"/>
          <w:lang w:val="it-IT"/>
        </w:rPr>
        <w:t xml:space="preserve"> </w:t>
      </w:r>
      <w:r w:rsidRPr="00537EDE">
        <w:rPr>
          <w:color w:val="000000" w:themeColor="text1"/>
          <w:lang w:val="it-IT"/>
        </w:rPr>
        <w:t xml:space="preserve">Qual è la </w:t>
      </w:r>
      <w:r w:rsidRPr="00051254">
        <w:rPr>
          <w:color w:val="000000" w:themeColor="text1"/>
          <w:lang w:val="it-IT"/>
        </w:rPr>
        <w:t xml:space="preserve">differenza </w:t>
      </w:r>
      <w:r w:rsidRPr="00537EDE">
        <w:rPr>
          <w:color w:val="000000" w:themeColor="text1"/>
          <w:lang w:val="it-IT"/>
        </w:rPr>
        <w:t xml:space="preserve">di percezione </w:t>
      </w:r>
      <w:r w:rsidRPr="006D06AC">
        <w:rPr>
          <w:color w:val="FF0000"/>
          <w:lang w:val="it-IT"/>
        </w:rPr>
        <w:t>ai</w:t>
      </w:r>
      <w:r w:rsidR="00051254">
        <w:rPr>
          <w:color w:val="FF0000"/>
          <w:lang w:val="it-IT"/>
        </w:rPr>
        <w:t xml:space="preserve"> </w:t>
      </w:r>
      <w:r w:rsidR="00051254" w:rsidRPr="00051254">
        <w:rPr>
          <w:color w:val="000000" w:themeColor="text1"/>
          <w:lang w:val="it-IT"/>
        </w:rPr>
        <w:t>[</w:t>
      </w:r>
      <w:r w:rsidR="00051254" w:rsidRPr="00051254">
        <w:rPr>
          <w:i/>
          <w:iCs/>
          <w:color w:val="000000" w:themeColor="text1"/>
          <w:lang w:val="it-IT"/>
        </w:rPr>
        <w:t>dei</w:t>
      </w:r>
      <w:r w:rsidR="00051254" w:rsidRPr="00051254">
        <w:rPr>
          <w:color w:val="000000" w:themeColor="text1"/>
          <w:lang w:val="it-IT"/>
        </w:rPr>
        <w:t>]</w:t>
      </w:r>
      <w:r w:rsidRPr="00051254">
        <w:rPr>
          <w:color w:val="000000" w:themeColor="text1"/>
          <w:lang w:val="it-IT"/>
        </w:rPr>
        <w:t xml:space="preserve"> </w:t>
      </w:r>
      <w:r w:rsidRPr="00537EDE">
        <w:rPr>
          <w:color w:val="000000" w:themeColor="text1"/>
          <w:lang w:val="it-IT"/>
        </w:rPr>
        <w:t>casi di suicidio di studenti universitari tra studenti e professori in Italia?</w:t>
      </w:r>
      <w:r w:rsidR="006D06AC">
        <w:rPr>
          <w:color w:val="000000" w:themeColor="text1"/>
          <w:lang w:val="it-IT"/>
        </w:rPr>
        <w:t xml:space="preserve"> </w:t>
      </w:r>
    </w:p>
    <w:p w14:paraId="6C16BFB1" w14:textId="7352C466" w:rsidR="00D41EF2" w:rsidRDefault="00D41EF2" w:rsidP="009556BF">
      <w:pPr>
        <w:ind w:firstLine="0"/>
        <w:rPr>
          <w:color w:val="000000" w:themeColor="text1"/>
          <w:lang w:val="it-IT"/>
        </w:rPr>
      </w:pPr>
      <w:r w:rsidRPr="00D41EF2">
        <w:rPr>
          <w:color w:val="000000" w:themeColor="text1"/>
          <w:highlight w:val="yellow"/>
          <w:lang w:val="it-IT"/>
        </w:rPr>
        <w:t>15.</w:t>
      </w:r>
      <w:r>
        <w:rPr>
          <w:color w:val="000000" w:themeColor="text1"/>
          <w:lang w:val="it-IT"/>
        </w:rPr>
        <w:t xml:space="preserve"> </w:t>
      </w:r>
      <w:r w:rsidRPr="00D41EF2">
        <w:rPr>
          <w:color w:val="000000" w:themeColor="text1"/>
          <w:lang w:val="it-IT"/>
        </w:rPr>
        <w:t xml:space="preserve"> </w:t>
      </w:r>
      <w:r>
        <w:rPr>
          <w:color w:val="000000" w:themeColor="text1"/>
          <w:lang w:val="it-IT"/>
        </w:rPr>
        <w:t>I</w:t>
      </w:r>
      <w:r w:rsidRPr="00D41EF2">
        <w:rPr>
          <w:color w:val="000000" w:themeColor="text1"/>
          <w:lang w:val="it-IT"/>
        </w:rPr>
        <w:t>n che modo l'atteggiamento dei senior ostacola, secondo i giovani lavoratori, il loro avanzamento di carriera?</w:t>
      </w:r>
      <w:r>
        <w:rPr>
          <w:color w:val="000000" w:themeColor="text1"/>
          <w:lang w:val="it-IT"/>
        </w:rPr>
        <w:t xml:space="preserve"> [</w:t>
      </w:r>
      <w:r w:rsidRPr="001723BA">
        <w:rPr>
          <w:i/>
          <w:iCs/>
          <w:color w:val="000000" w:themeColor="text1"/>
          <w:lang w:val="it-IT"/>
        </w:rPr>
        <w:t>presupposta;</w:t>
      </w:r>
      <w:r w:rsidR="001723BA" w:rsidRPr="001723BA">
        <w:rPr>
          <w:i/>
          <w:iCs/>
          <w:color w:val="000000" w:themeColor="text1"/>
          <w:lang w:val="it-IT"/>
        </w:rPr>
        <w:t xml:space="preserve"> partiamo dal presupposto che i giorni lavoratori la percepiscono come barriera alla carriera.</w:t>
      </w:r>
      <w:r w:rsidRPr="001723BA">
        <w:rPr>
          <w:i/>
          <w:iCs/>
          <w:color w:val="000000" w:themeColor="text1"/>
          <w:lang w:val="it-IT"/>
        </w:rPr>
        <w:t xml:space="preserve"> </w:t>
      </w:r>
      <w:r w:rsidR="001723BA" w:rsidRPr="001723BA">
        <w:rPr>
          <w:i/>
          <w:iCs/>
          <w:color w:val="000000" w:themeColor="text1"/>
          <w:lang w:val="it-IT"/>
        </w:rPr>
        <w:t>R</w:t>
      </w:r>
      <w:r w:rsidRPr="001723BA">
        <w:rPr>
          <w:i/>
          <w:iCs/>
          <w:color w:val="000000" w:themeColor="text1"/>
          <w:lang w:val="it-IT"/>
        </w:rPr>
        <w:t>iformul</w:t>
      </w:r>
      <w:r w:rsidR="001723BA" w:rsidRPr="001723BA">
        <w:rPr>
          <w:i/>
          <w:iCs/>
          <w:color w:val="000000" w:themeColor="text1"/>
          <w:lang w:val="it-IT"/>
        </w:rPr>
        <w:t>erei</w:t>
      </w:r>
      <w:r w:rsidRPr="001723BA">
        <w:rPr>
          <w:i/>
          <w:iCs/>
          <w:color w:val="000000" w:themeColor="text1"/>
          <w:lang w:val="it-IT"/>
        </w:rPr>
        <w:t xml:space="preserve"> più </w:t>
      </w:r>
      <w:r w:rsidR="001723BA" w:rsidRPr="001723BA">
        <w:rPr>
          <w:i/>
          <w:iCs/>
          <w:color w:val="000000" w:themeColor="text1"/>
          <w:lang w:val="it-IT"/>
        </w:rPr>
        <w:t>aperta</w:t>
      </w:r>
      <w:r w:rsidRPr="001723BA">
        <w:rPr>
          <w:i/>
          <w:iCs/>
          <w:color w:val="000000" w:themeColor="text1"/>
          <w:lang w:val="it-IT"/>
        </w:rPr>
        <w:t>: e.g. quali sono, secondo giovani lavoratori [e.g., persone che sono in stage o altro] i principali fattori che…]</w:t>
      </w:r>
    </w:p>
    <w:p w14:paraId="3E3742C0" w14:textId="67F8BF34" w:rsidR="008C3104" w:rsidRDefault="008C3104" w:rsidP="009556BF">
      <w:pPr>
        <w:ind w:firstLine="0"/>
        <w:rPr>
          <w:color w:val="000000" w:themeColor="text1"/>
          <w:lang w:val="it-IT"/>
        </w:rPr>
      </w:pPr>
      <w:r w:rsidRPr="00965FF4">
        <w:rPr>
          <w:color w:val="000000" w:themeColor="text1"/>
          <w:highlight w:val="yellow"/>
          <w:lang w:val="it-IT"/>
        </w:rPr>
        <w:lastRenderedPageBreak/>
        <w:t>16.</w:t>
      </w:r>
      <w:r>
        <w:rPr>
          <w:color w:val="000000" w:themeColor="text1"/>
          <w:lang w:val="it-IT"/>
        </w:rPr>
        <w:t xml:space="preserve"> Q</w:t>
      </w:r>
      <w:r w:rsidRPr="008C3104">
        <w:rPr>
          <w:color w:val="000000" w:themeColor="text1"/>
          <w:lang w:val="it-IT"/>
        </w:rPr>
        <w:t xml:space="preserve">ual è la </w:t>
      </w:r>
      <w:r w:rsidRPr="002D4063">
        <w:rPr>
          <w:color w:val="FF0000"/>
          <w:lang w:val="it-IT"/>
        </w:rPr>
        <w:t>motivazione dietro</w:t>
      </w:r>
      <w:r w:rsidR="002D4063">
        <w:rPr>
          <w:color w:val="000000" w:themeColor="text1"/>
          <w:lang w:val="it-IT"/>
        </w:rPr>
        <w:t xml:space="preserve"> [</w:t>
      </w:r>
      <w:r w:rsidR="002D4063" w:rsidRPr="002D4063">
        <w:rPr>
          <w:i/>
          <w:iCs/>
          <w:color w:val="000000" w:themeColor="text1"/>
          <w:lang w:val="it-IT"/>
        </w:rPr>
        <w:t>cosa si intende per dietro?</w:t>
      </w:r>
      <w:r w:rsidR="002D4063">
        <w:rPr>
          <w:color w:val="000000" w:themeColor="text1"/>
          <w:lang w:val="it-IT"/>
        </w:rPr>
        <w:t>]</w:t>
      </w:r>
      <w:r w:rsidRPr="002D4063">
        <w:rPr>
          <w:color w:val="000000" w:themeColor="text1"/>
          <w:lang w:val="it-IT"/>
        </w:rPr>
        <w:t xml:space="preserve"> </w:t>
      </w:r>
      <w:r w:rsidRPr="008C3104">
        <w:rPr>
          <w:color w:val="000000" w:themeColor="text1"/>
          <w:lang w:val="it-IT"/>
        </w:rPr>
        <w:t>la specifica strategia comunicativa (cartelloni, post sui sociali, manifestazioni, appostamenti) dei membri di Pro Vita e famiglia?</w:t>
      </w:r>
      <w:r>
        <w:rPr>
          <w:color w:val="000000" w:themeColor="text1"/>
          <w:lang w:val="it-IT"/>
        </w:rPr>
        <w:t xml:space="preserve"> </w:t>
      </w:r>
    </w:p>
    <w:p w14:paraId="4CCC0DF3" w14:textId="1E538864" w:rsidR="00965FF4" w:rsidRDefault="00965FF4" w:rsidP="009556BF">
      <w:pPr>
        <w:ind w:firstLine="0"/>
        <w:rPr>
          <w:color w:val="000000" w:themeColor="text1"/>
          <w:lang w:val="it-IT"/>
        </w:rPr>
      </w:pPr>
      <w:r w:rsidRPr="00965FF4">
        <w:rPr>
          <w:color w:val="000000" w:themeColor="text1"/>
          <w:highlight w:val="green"/>
          <w:lang w:val="it-IT"/>
        </w:rPr>
        <w:t>17.</w:t>
      </w:r>
      <w:r>
        <w:rPr>
          <w:color w:val="000000" w:themeColor="text1"/>
          <w:lang w:val="it-IT"/>
        </w:rPr>
        <w:t xml:space="preserve"> Q</w:t>
      </w:r>
      <w:r w:rsidRPr="00965FF4">
        <w:rPr>
          <w:color w:val="000000" w:themeColor="text1"/>
          <w:lang w:val="it-IT"/>
        </w:rPr>
        <w:t>uali sono i criteri in base ai quali i genitori decidono se proporre o meno un contenuto (videogioco, cartone animato, ecc..) ai propri figli?</w:t>
      </w:r>
      <w:r>
        <w:rPr>
          <w:color w:val="000000" w:themeColor="text1"/>
          <w:lang w:val="it-IT"/>
        </w:rPr>
        <w:t xml:space="preserve"> [</w:t>
      </w:r>
      <w:r w:rsidRPr="003C7A23">
        <w:rPr>
          <w:i/>
          <w:iCs/>
          <w:color w:val="000000" w:themeColor="text1"/>
          <w:lang w:val="it-IT"/>
        </w:rPr>
        <w:t xml:space="preserve">magari sceglierei degli esempi, ma in generale va </w:t>
      </w:r>
      <w:r w:rsidR="004D54E7">
        <w:rPr>
          <w:i/>
          <w:iCs/>
          <w:color w:val="000000" w:themeColor="text1"/>
          <w:lang w:val="it-IT"/>
        </w:rPr>
        <w:t xml:space="preserve">molto </w:t>
      </w:r>
      <w:r w:rsidRPr="003C7A23">
        <w:rPr>
          <w:i/>
          <w:iCs/>
          <w:color w:val="000000" w:themeColor="text1"/>
          <w:lang w:val="it-IT"/>
        </w:rPr>
        <w:t>bene</w:t>
      </w:r>
      <w:r>
        <w:rPr>
          <w:color w:val="000000" w:themeColor="text1"/>
          <w:lang w:val="it-IT"/>
        </w:rPr>
        <w:t>]</w:t>
      </w:r>
    </w:p>
    <w:p w14:paraId="35E90E53" w14:textId="255B5E53" w:rsidR="00C02BED" w:rsidRDefault="00C02BED" w:rsidP="009556BF">
      <w:pPr>
        <w:ind w:firstLine="0"/>
        <w:rPr>
          <w:color w:val="FF0000"/>
          <w:lang w:val="it-IT"/>
        </w:rPr>
      </w:pPr>
      <w:r w:rsidRPr="00C02BED">
        <w:rPr>
          <w:color w:val="000000" w:themeColor="text1"/>
          <w:highlight w:val="yellow"/>
          <w:lang w:val="it-IT"/>
        </w:rPr>
        <w:t>18.</w:t>
      </w:r>
      <w:r w:rsidRPr="00C02BED">
        <w:rPr>
          <w:color w:val="000000" w:themeColor="text1"/>
          <w:lang w:val="it-IT"/>
        </w:rPr>
        <w:t xml:space="preserve"> Qual è in </w:t>
      </w:r>
      <w:r w:rsidR="002F46DC">
        <w:rPr>
          <w:color w:val="000000" w:themeColor="text1"/>
          <w:lang w:val="it-IT"/>
        </w:rPr>
        <w:t>I</w:t>
      </w:r>
      <w:r w:rsidRPr="00C02BED">
        <w:rPr>
          <w:color w:val="000000" w:themeColor="text1"/>
          <w:lang w:val="it-IT"/>
        </w:rPr>
        <w:t xml:space="preserve">talia </w:t>
      </w:r>
      <w:r>
        <w:rPr>
          <w:color w:val="000000" w:themeColor="text1"/>
          <w:lang w:val="it-IT"/>
        </w:rPr>
        <w:t>[</w:t>
      </w:r>
      <w:r w:rsidR="002F46DC">
        <w:rPr>
          <w:i/>
          <w:iCs/>
          <w:color w:val="000000" w:themeColor="text1"/>
          <w:lang w:val="it-IT"/>
        </w:rPr>
        <w:t>chiuderei a dei gruppi specifici o identificherei dei contesti rappresentativi</w:t>
      </w:r>
      <w:r>
        <w:rPr>
          <w:color w:val="000000" w:themeColor="text1"/>
          <w:lang w:val="it-IT"/>
        </w:rPr>
        <w:t xml:space="preserve">] </w:t>
      </w:r>
      <w:r w:rsidRPr="00C02BED">
        <w:rPr>
          <w:color w:val="000000" w:themeColor="text1"/>
          <w:lang w:val="it-IT"/>
        </w:rPr>
        <w:t xml:space="preserve">la rappresentazione della coppia mista etero in cui uno dei partner è di colore e l'altro italiano/a? </w:t>
      </w:r>
      <w:r w:rsidRPr="00ED5448">
        <w:rPr>
          <w:color w:val="000000" w:themeColor="text1"/>
          <w:lang w:val="it-IT"/>
        </w:rPr>
        <w:t xml:space="preserve">come </w:t>
      </w:r>
      <w:r w:rsidR="00ED5448">
        <w:rPr>
          <w:color w:val="000000" w:themeColor="text1"/>
          <w:lang w:val="it-IT"/>
        </w:rPr>
        <w:t xml:space="preserve">[ </w:t>
      </w:r>
      <w:r w:rsidR="00ED5448" w:rsidRPr="00ED5448">
        <w:rPr>
          <w:i/>
          <w:iCs/>
          <w:color w:val="000000" w:themeColor="text1"/>
          <w:lang w:val="it-IT"/>
        </w:rPr>
        <w:t>come e se</w:t>
      </w:r>
      <w:r w:rsidR="00ED5448">
        <w:rPr>
          <w:color w:val="000000" w:themeColor="text1"/>
          <w:lang w:val="it-IT"/>
        </w:rPr>
        <w:t xml:space="preserve"> ]</w:t>
      </w:r>
      <w:r w:rsidRPr="00ED5448">
        <w:rPr>
          <w:color w:val="000000" w:themeColor="text1"/>
          <w:lang w:val="it-IT"/>
        </w:rPr>
        <w:t>cambia se il partner di colore è uomo o donna?</w:t>
      </w:r>
    </w:p>
    <w:p w14:paraId="13CEF469" w14:textId="1A4AE4EC" w:rsidR="00C02BED" w:rsidRDefault="00C02BED" w:rsidP="009556BF">
      <w:pPr>
        <w:ind w:firstLine="0"/>
        <w:rPr>
          <w:lang w:val="it-IT"/>
        </w:rPr>
      </w:pPr>
      <w:r w:rsidRPr="00C02BED">
        <w:rPr>
          <w:lang w:val="it-IT"/>
        </w:rPr>
        <w:t>[</w:t>
      </w:r>
      <w:r w:rsidRPr="003C7A23">
        <w:rPr>
          <w:i/>
          <w:iCs/>
          <w:lang w:val="it-IT"/>
        </w:rPr>
        <w:t>la rappresentazione è sempre di qualcuno verso qualcosa</w:t>
      </w:r>
      <w:r w:rsidRPr="00C02BED">
        <w:rPr>
          <w:lang w:val="it-IT"/>
        </w:rPr>
        <w:t>]</w:t>
      </w:r>
    </w:p>
    <w:p w14:paraId="463CE536" w14:textId="52C27449" w:rsidR="00EA25CD" w:rsidRPr="00DB7A52" w:rsidRDefault="00EA25CD" w:rsidP="009556BF">
      <w:pPr>
        <w:ind w:firstLine="0"/>
        <w:rPr>
          <w:lang w:val="it-IT"/>
        </w:rPr>
      </w:pPr>
      <w:r w:rsidRPr="00EA25CD">
        <w:rPr>
          <w:highlight w:val="red"/>
          <w:lang w:val="it-IT"/>
        </w:rPr>
        <w:t>19.</w:t>
      </w:r>
      <w:r>
        <w:rPr>
          <w:lang w:val="it-IT"/>
        </w:rPr>
        <w:t xml:space="preserve"> </w:t>
      </w:r>
      <w:r w:rsidRPr="00EA25CD">
        <w:rPr>
          <w:lang w:val="it-IT"/>
        </w:rPr>
        <w:t>Come può il dibattito pubblico fra ambientalisti e lobby dei motori sullo stop alla produzione dei motori a combustione nel 2035, può effettivamente condizionare l'approvazione della legge?</w:t>
      </w:r>
      <w:r>
        <w:rPr>
          <w:lang w:val="it-IT"/>
        </w:rPr>
        <w:t xml:space="preserve"> [</w:t>
      </w:r>
      <w:r w:rsidRPr="003C7A23">
        <w:rPr>
          <w:i/>
          <w:iCs/>
          <w:lang w:val="it-IT"/>
        </w:rPr>
        <w:t xml:space="preserve">troppo </w:t>
      </w:r>
      <w:r w:rsidR="00ED5448">
        <w:rPr>
          <w:i/>
          <w:iCs/>
          <w:lang w:val="it-IT"/>
        </w:rPr>
        <w:t>generale</w:t>
      </w:r>
      <w:r>
        <w:rPr>
          <w:lang w:val="it-IT"/>
        </w:rPr>
        <w:t>]</w:t>
      </w:r>
      <w:r w:rsidR="004A708E">
        <w:rPr>
          <w:lang w:val="it-IT"/>
        </w:rPr>
        <w:t xml:space="preserve"> le ricerche sono dei sottoinsiemi di domande che nel loro insieme ci permettono di rispondere ad una </w:t>
      </w:r>
      <w:proofErr w:type="spellStart"/>
      <w:r w:rsidR="004A708E">
        <w:rPr>
          <w:lang w:val="it-IT"/>
        </w:rPr>
        <w:t>problamatica</w:t>
      </w:r>
      <w:proofErr w:type="spellEnd"/>
      <w:r w:rsidR="00DB7A52">
        <w:rPr>
          <w:lang w:val="it-IT"/>
        </w:rPr>
        <w:t>:</w:t>
      </w:r>
      <w:r w:rsidR="004A708E">
        <w:rPr>
          <w:lang w:val="it-IT"/>
        </w:rPr>
        <w:t xml:space="preserve"> </w:t>
      </w:r>
      <w:r w:rsidR="004A708E" w:rsidRPr="00DB7A52">
        <w:rPr>
          <w:i/>
          <w:iCs/>
          <w:lang w:val="it-IT"/>
        </w:rPr>
        <w:t xml:space="preserve">e.g., quali sono le barriere e i facilitatori </w:t>
      </w:r>
      <w:r w:rsidR="004A708E" w:rsidRPr="00DB7A52">
        <w:rPr>
          <w:i/>
          <w:iCs/>
          <w:u w:val="single"/>
          <w:lang w:val="it-IT"/>
        </w:rPr>
        <w:t>percepiti</w:t>
      </w:r>
      <w:r w:rsidR="00FD393E" w:rsidRPr="00DB7A52">
        <w:rPr>
          <w:i/>
          <w:iCs/>
          <w:u w:val="single"/>
          <w:lang w:val="it-IT"/>
        </w:rPr>
        <w:t xml:space="preserve"> da</w:t>
      </w:r>
      <w:r w:rsidR="00FD393E" w:rsidRPr="00DB7A52">
        <w:rPr>
          <w:i/>
          <w:iCs/>
          <w:lang w:val="it-IT"/>
        </w:rPr>
        <w:t xml:space="preserve"> …</w:t>
      </w:r>
      <w:r w:rsidR="004A708E" w:rsidRPr="00DB7A52">
        <w:rPr>
          <w:i/>
          <w:iCs/>
          <w:lang w:val="it-IT"/>
        </w:rPr>
        <w:t xml:space="preserve"> </w:t>
      </w:r>
      <w:r w:rsidR="00DB7A52" w:rsidRPr="00DB7A52">
        <w:rPr>
          <w:i/>
          <w:iCs/>
          <w:lang w:val="it-IT"/>
        </w:rPr>
        <w:t>rispetto all’implementazione della legge</w:t>
      </w:r>
      <w:r w:rsidR="00DB7A52">
        <w:rPr>
          <w:lang w:val="it-IT"/>
        </w:rPr>
        <w:t>]</w:t>
      </w:r>
    </w:p>
    <w:p w14:paraId="5BA39F9D" w14:textId="4D1F1501" w:rsidR="00D41EF2" w:rsidRDefault="00E75C85" w:rsidP="009556BF">
      <w:pPr>
        <w:ind w:firstLine="0"/>
        <w:rPr>
          <w:color w:val="000000" w:themeColor="text1"/>
          <w:lang w:val="it-IT"/>
        </w:rPr>
      </w:pPr>
      <w:r w:rsidRPr="009D6AD9">
        <w:rPr>
          <w:color w:val="000000" w:themeColor="text1"/>
          <w:highlight w:val="yellow"/>
          <w:lang w:val="it-IT"/>
        </w:rPr>
        <w:t>20.</w:t>
      </w:r>
      <w:r>
        <w:rPr>
          <w:color w:val="000000" w:themeColor="text1"/>
          <w:lang w:val="it-IT"/>
        </w:rPr>
        <w:t xml:space="preserve"> </w:t>
      </w:r>
      <w:r w:rsidRPr="00E75C85">
        <w:rPr>
          <w:color w:val="000000" w:themeColor="text1"/>
          <w:lang w:val="it-IT"/>
        </w:rPr>
        <w:t xml:space="preserve">Quali pratiche societarie </w:t>
      </w:r>
      <w:r w:rsidRPr="00CE5FC7">
        <w:rPr>
          <w:b/>
          <w:bCs/>
          <w:color w:val="FF0000"/>
          <w:lang w:val="it-IT"/>
        </w:rPr>
        <w:t>influenzano</w:t>
      </w:r>
      <w:r w:rsidRPr="00CE5FC7">
        <w:rPr>
          <w:color w:val="FF0000"/>
          <w:lang w:val="it-IT"/>
        </w:rPr>
        <w:t xml:space="preserve"> </w:t>
      </w:r>
      <w:r w:rsidRPr="00F65C14">
        <w:rPr>
          <w:color w:val="FF0000"/>
          <w:lang w:val="it-IT"/>
        </w:rPr>
        <w:t>maggiormente l’opinione</w:t>
      </w:r>
      <w:r w:rsidR="009D6AD9">
        <w:rPr>
          <w:color w:val="FF0000"/>
          <w:lang w:val="it-IT"/>
        </w:rPr>
        <w:t xml:space="preserve"> </w:t>
      </w:r>
      <w:r w:rsidR="009D6AD9" w:rsidRPr="009D6AD9">
        <w:rPr>
          <w:color w:val="000000" w:themeColor="text1"/>
          <w:lang w:val="it-IT"/>
        </w:rPr>
        <w:t>[logica quantitativa]</w:t>
      </w:r>
      <w:r w:rsidRPr="009D6AD9">
        <w:rPr>
          <w:color w:val="000000" w:themeColor="text1"/>
          <w:lang w:val="it-IT"/>
        </w:rPr>
        <w:t xml:space="preserve"> </w:t>
      </w:r>
      <w:r w:rsidRPr="00E75C85">
        <w:rPr>
          <w:color w:val="000000" w:themeColor="text1"/>
          <w:lang w:val="it-IT"/>
        </w:rPr>
        <w:t>di un tifoso nei confronti della dirigenza della propria squadra del cuore.</w:t>
      </w:r>
      <w:r w:rsidR="00F65C14">
        <w:rPr>
          <w:color w:val="000000" w:themeColor="text1"/>
          <w:lang w:val="it-IT"/>
        </w:rPr>
        <w:t xml:space="preserve"> </w:t>
      </w:r>
      <w:r w:rsidR="00B930D9">
        <w:rPr>
          <w:color w:val="000000" w:themeColor="text1"/>
          <w:lang w:val="it-IT"/>
        </w:rPr>
        <w:t>[</w:t>
      </w:r>
      <w:r w:rsidR="009D6AD9" w:rsidRPr="009D6AD9">
        <w:rPr>
          <w:i/>
          <w:iCs/>
          <w:color w:val="000000" w:themeColor="text1"/>
          <w:lang w:val="it-IT"/>
        </w:rPr>
        <w:t xml:space="preserve">riformulare: </w:t>
      </w:r>
      <w:proofErr w:type="spellStart"/>
      <w:r w:rsidR="009D6AD9" w:rsidRPr="009D6AD9">
        <w:rPr>
          <w:i/>
          <w:iCs/>
          <w:color w:val="000000" w:themeColor="text1"/>
          <w:lang w:val="it-IT"/>
        </w:rPr>
        <w:t>e.g.,</w:t>
      </w:r>
      <w:r w:rsidR="00B930D9" w:rsidRPr="009D6AD9">
        <w:rPr>
          <w:i/>
          <w:iCs/>
          <w:color w:val="000000" w:themeColor="text1"/>
          <w:lang w:val="it-IT"/>
        </w:rPr>
        <w:t>quali</w:t>
      </w:r>
      <w:proofErr w:type="spellEnd"/>
      <w:r w:rsidR="00B930D9" w:rsidRPr="009D6AD9">
        <w:rPr>
          <w:i/>
          <w:iCs/>
          <w:color w:val="000000" w:themeColor="text1"/>
          <w:lang w:val="it-IT"/>
        </w:rPr>
        <w:t xml:space="preserve"> sono le caratteristiche che i tifosi ritengono fondamentali per un buon operat</w:t>
      </w:r>
      <w:r w:rsidR="00730DFF" w:rsidRPr="009D6AD9">
        <w:rPr>
          <w:i/>
          <w:iCs/>
          <w:color w:val="000000" w:themeColor="text1"/>
          <w:lang w:val="it-IT"/>
        </w:rPr>
        <w:t>o della propria società?</w:t>
      </w:r>
      <w:r w:rsidR="00B930D9">
        <w:rPr>
          <w:color w:val="000000" w:themeColor="text1"/>
          <w:lang w:val="it-IT"/>
        </w:rPr>
        <w:t xml:space="preserve">] </w:t>
      </w:r>
    </w:p>
    <w:p w14:paraId="56D2DD47" w14:textId="05962AEC" w:rsidR="001C5A0E" w:rsidRDefault="001C5A0E" w:rsidP="009556BF">
      <w:pPr>
        <w:ind w:firstLine="0"/>
        <w:rPr>
          <w:color w:val="000000" w:themeColor="text1"/>
          <w:lang w:val="it-IT"/>
        </w:rPr>
      </w:pPr>
      <w:r w:rsidRPr="000C04C1">
        <w:rPr>
          <w:color w:val="FF0000"/>
          <w:highlight w:val="yellow"/>
          <w:lang w:val="it-IT"/>
        </w:rPr>
        <w:t>21.</w:t>
      </w:r>
      <w:r w:rsidRPr="001C5A0E">
        <w:rPr>
          <w:color w:val="FF0000"/>
          <w:lang w:val="it-IT"/>
        </w:rPr>
        <w:t xml:space="preserve"> </w:t>
      </w:r>
      <w:r w:rsidRPr="001C5A0E">
        <w:rPr>
          <w:color w:val="000000" w:themeColor="text1"/>
          <w:lang w:val="it-IT"/>
        </w:rPr>
        <w:t xml:space="preserve">Come si costruisce tra le future matricole l’immagine della facoltà di psicologia della Bicocca come </w:t>
      </w:r>
      <w:r w:rsidRPr="001C5A0E">
        <w:rPr>
          <w:color w:val="FF0000"/>
          <w:lang w:val="it-IT"/>
        </w:rPr>
        <w:t xml:space="preserve">maggiormente orientata a un approccio quantitativo? </w:t>
      </w:r>
      <w:r w:rsidR="000C04C1" w:rsidRPr="000C04C1">
        <w:rPr>
          <w:color w:val="000000" w:themeColor="text1"/>
          <w:lang w:val="it-IT"/>
        </w:rPr>
        <w:t>[</w:t>
      </w:r>
      <w:r w:rsidR="000C04C1" w:rsidRPr="000C04C1">
        <w:rPr>
          <w:i/>
          <w:iCs/>
          <w:color w:val="000000" w:themeColor="text1"/>
          <w:lang w:val="it-IT"/>
        </w:rPr>
        <w:t>non credo che le persone abbiano già in mente la differenza tra approcci all’inizio del percorso universitario</w:t>
      </w:r>
      <w:r w:rsidR="000C04C1" w:rsidRPr="000C04C1">
        <w:rPr>
          <w:color w:val="000000" w:themeColor="text1"/>
          <w:lang w:val="it-IT"/>
        </w:rPr>
        <w:t xml:space="preserve">] </w:t>
      </w:r>
      <w:r w:rsidRPr="001C5A0E">
        <w:rPr>
          <w:color w:val="000000" w:themeColor="text1"/>
          <w:lang w:val="it-IT"/>
        </w:rPr>
        <w:t>Come questa credenza si evolve dopo il primo anno e alla conseguenza della laurea triennale?</w:t>
      </w:r>
      <w:r>
        <w:rPr>
          <w:color w:val="000000" w:themeColor="text1"/>
          <w:lang w:val="it-IT"/>
        </w:rPr>
        <w:t xml:space="preserve"> </w:t>
      </w:r>
    </w:p>
    <w:p w14:paraId="1F4166E3" w14:textId="2B14CFE8" w:rsidR="00282F9F" w:rsidRDefault="00282F9F" w:rsidP="009556BF">
      <w:pPr>
        <w:ind w:firstLine="0"/>
        <w:rPr>
          <w:color w:val="000000" w:themeColor="text1"/>
          <w:lang w:val="it-IT"/>
        </w:rPr>
      </w:pPr>
    </w:p>
    <w:p w14:paraId="5878CF05" w14:textId="0F452266" w:rsidR="00282F9F" w:rsidRDefault="00282F9F" w:rsidP="009556BF">
      <w:pPr>
        <w:ind w:firstLine="0"/>
        <w:rPr>
          <w:color w:val="000000" w:themeColor="text1"/>
          <w:lang w:val="it-IT"/>
        </w:rPr>
      </w:pPr>
      <w:r w:rsidRPr="00282F9F">
        <w:rPr>
          <w:color w:val="000000" w:themeColor="text1"/>
          <w:highlight w:val="yellow"/>
          <w:lang w:val="it-IT"/>
        </w:rPr>
        <w:t>22.</w:t>
      </w:r>
      <w:r>
        <w:rPr>
          <w:color w:val="000000" w:themeColor="text1"/>
          <w:lang w:val="it-IT"/>
        </w:rPr>
        <w:t xml:space="preserve"> </w:t>
      </w:r>
      <w:r w:rsidRPr="00282F9F">
        <w:rPr>
          <w:color w:val="000000" w:themeColor="text1"/>
          <w:lang w:val="it-IT"/>
        </w:rPr>
        <w:t>Qual</w:t>
      </w:r>
      <w:r>
        <w:rPr>
          <w:color w:val="000000" w:themeColor="text1"/>
          <w:lang w:val="it-IT"/>
        </w:rPr>
        <w:t>i</w:t>
      </w:r>
      <w:r w:rsidRPr="00282F9F">
        <w:rPr>
          <w:color w:val="000000" w:themeColor="text1"/>
          <w:lang w:val="it-IT"/>
        </w:rPr>
        <w:t xml:space="preserve"> rappresentazioni di genere vengono veicolati nei manuali scolastici di ambito umanistico per studenti delle scuole medie in Italia e come vengono percepiti dagli studenti?</w:t>
      </w:r>
      <w:r w:rsidR="00192EC0">
        <w:rPr>
          <w:color w:val="000000" w:themeColor="text1"/>
          <w:lang w:val="it-IT"/>
        </w:rPr>
        <w:t xml:space="preserve"> [</w:t>
      </w:r>
      <w:r w:rsidR="00192EC0" w:rsidRPr="00192EC0">
        <w:rPr>
          <w:i/>
          <w:iCs/>
          <w:color w:val="000000" w:themeColor="text1"/>
          <w:lang w:val="it-IT"/>
        </w:rPr>
        <w:t>circos</w:t>
      </w:r>
      <w:r w:rsidR="00192EC0">
        <w:rPr>
          <w:i/>
          <w:iCs/>
          <w:color w:val="000000" w:themeColor="text1"/>
          <w:lang w:val="it-IT"/>
        </w:rPr>
        <w:t>c</w:t>
      </w:r>
      <w:r w:rsidR="00192EC0" w:rsidRPr="00192EC0">
        <w:rPr>
          <w:i/>
          <w:iCs/>
          <w:color w:val="000000" w:themeColor="text1"/>
          <w:lang w:val="it-IT"/>
        </w:rPr>
        <w:t>rivere un pochino</w:t>
      </w:r>
      <w:r w:rsidR="000C04C1">
        <w:rPr>
          <w:color w:val="000000" w:themeColor="text1"/>
          <w:lang w:val="it-IT"/>
        </w:rPr>
        <w:t>: e.g., scegliere un manuale o un insieme di manuali</w:t>
      </w:r>
      <w:r w:rsidR="00192EC0">
        <w:rPr>
          <w:color w:val="000000" w:themeColor="text1"/>
          <w:lang w:val="it-IT"/>
        </w:rPr>
        <w:t>]</w:t>
      </w:r>
    </w:p>
    <w:p w14:paraId="0F246463" w14:textId="5C68E2EC" w:rsidR="006243DC" w:rsidRDefault="006243DC" w:rsidP="009556BF">
      <w:pPr>
        <w:ind w:firstLine="0"/>
        <w:rPr>
          <w:color w:val="000000" w:themeColor="text1"/>
          <w:lang w:val="it-IT"/>
        </w:rPr>
      </w:pPr>
      <w:r w:rsidRPr="006243DC">
        <w:rPr>
          <w:color w:val="000000" w:themeColor="text1"/>
          <w:highlight w:val="green"/>
          <w:lang w:val="it-IT"/>
        </w:rPr>
        <w:t>23.</w:t>
      </w:r>
      <w:r>
        <w:rPr>
          <w:color w:val="000000" w:themeColor="text1"/>
          <w:lang w:val="it-IT"/>
        </w:rPr>
        <w:t xml:space="preserve"> </w:t>
      </w:r>
      <w:r w:rsidRPr="006243DC">
        <w:rPr>
          <w:color w:val="000000" w:themeColor="text1"/>
          <w:lang w:val="it-IT"/>
        </w:rPr>
        <w:t>Qual è la percezione dell’impatto sulla salute della scelta vegana o onnivora tra i quarantenni nel sud Italia?</w:t>
      </w:r>
      <w:r w:rsidR="00E5540B">
        <w:rPr>
          <w:color w:val="000000" w:themeColor="text1"/>
          <w:lang w:val="it-IT"/>
        </w:rPr>
        <w:t xml:space="preserve"> [</w:t>
      </w:r>
      <w:r w:rsidR="00E5540B" w:rsidRPr="00DF263E">
        <w:rPr>
          <w:i/>
          <w:iCs/>
          <w:color w:val="000000" w:themeColor="text1"/>
          <w:lang w:val="it-IT"/>
        </w:rPr>
        <w:t>magari questa l’allargherei un pochino</w:t>
      </w:r>
      <w:r w:rsidR="00DF263E" w:rsidRPr="00DF263E">
        <w:rPr>
          <w:i/>
          <w:iCs/>
          <w:color w:val="000000" w:themeColor="text1"/>
          <w:lang w:val="it-IT"/>
        </w:rPr>
        <w:t xml:space="preserve"> ad altri gruppi o paragonerei dei gruppi</w:t>
      </w:r>
      <w:r w:rsidR="00E5540B">
        <w:rPr>
          <w:color w:val="000000" w:themeColor="text1"/>
          <w:lang w:val="it-IT"/>
        </w:rPr>
        <w:t>]</w:t>
      </w:r>
    </w:p>
    <w:p w14:paraId="18D76A86" w14:textId="76E2E9D8" w:rsidR="00495D60" w:rsidRDefault="00495D60" w:rsidP="009556BF">
      <w:pPr>
        <w:ind w:firstLine="0"/>
        <w:rPr>
          <w:color w:val="000000" w:themeColor="text1"/>
          <w:lang w:val="it-IT"/>
        </w:rPr>
      </w:pPr>
      <w:r w:rsidRPr="00110833">
        <w:rPr>
          <w:color w:val="000000" w:themeColor="text1"/>
          <w:highlight w:val="green"/>
          <w:lang w:val="it-IT"/>
        </w:rPr>
        <w:t>24.</w:t>
      </w:r>
      <w:r>
        <w:rPr>
          <w:color w:val="000000" w:themeColor="text1"/>
          <w:lang w:val="it-IT"/>
        </w:rPr>
        <w:t xml:space="preserve"> </w:t>
      </w:r>
      <w:r w:rsidRPr="00495D60">
        <w:rPr>
          <w:color w:val="000000" w:themeColor="text1"/>
          <w:lang w:val="it-IT"/>
        </w:rPr>
        <w:t>Come in Italia i genitori di adolescenti reagiscono alla scoperta del fatto che il figlio ha fatto uso di droghe leggere (città vs piccolo paese).</w:t>
      </w:r>
    </w:p>
    <w:p w14:paraId="7A320D42" w14:textId="2B4C8B3C" w:rsidR="00D67544" w:rsidRDefault="00D67544" w:rsidP="009556BF">
      <w:pPr>
        <w:ind w:firstLine="0"/>
        <w:rPr>
          <w:color w:val="FF0000"/>
          <w:lang w:val="it-IT"/>
        </w:rPr>
      </w:pPr>
      <w:r>
        <w:rPr>
          <w:color w:val="000000" w:themeColor="text1"/>
          <w:lang w:val="it-IT"/>
        </w:rPr>
        <w:t xml:space="preserve">25. </w:t>
      </w:r>
      <w:r w:rsidRPr="00D67544">
        <w:rPr>
          <w:color w:val="FF0000"/>
          <w:lang w:val="it-IT"/>
        </w:rPr>
        <w:t xml:space="preserve">Indagare la veridicità personale che ogni </w:t>
      </w:r>
      <w:r w:rsidRPr="00D67544">
        <w:rPr>
          <w:b/>
          <w:bCs/>
          <w:color w:val="FF0000"/>
          <w:lang w:val="it-IT"/>
        </w:rPr>
        <w:t>soggetto</w:t>
      </w:r>
      <w:r w:rsidRPr="00D67544">
        <w:rPr>
          <w:color w:val="FF0000"/>
          <w:lang w:val="it-IT"/>
        </w:rPr>
        <w:t xml:space="preserve"> affida a dei dogmi del cattolicesimo tramite una scala </w:t>
      </w:r>
      <w:proofErr w:type="spellStart"/>
      <w:r w:rsidRPr="00D67544">
        <w:rPr>
          <w:color w:val="FF0000"/>
          <w:lang w:val="it-IT"/>
        </w:rPr>
        <w:t>Likert</w:t>
      </w:r>
      <w:proofErr w:type="spellEnd"/>
      <w:r w:rsidRPr="00D67544">
        <w:rPr>
          <w:color w:val="FF0000"/>
          <w:lang w:val="it-IT"/>
        </w:rPr>
        <w:t xml:space="preserve"> a 5 punti (giovani (under 30) - adulti (30-60) - anziani (over 60)).</w:t>
      </w:r>
      <w:r w:rsidR="00110833">
        <w:rPr>
          <w:color w:val="FF0000"/>
          <w:lang w:val="it-IT"/>
        </w:rPr>
        <w:t xml:space="preserve"> </w:t>
      </w:r>
      <w:r w:rsidR="00110833" w:rsidRPr="00110833">
        <w:rPr>
          <w:color w:val="000000" w:themeColor="text1"/>
          <w:lang w:val="it-IT"/>
        </w:rPr>
        <w:t>[</w:t>
      </w:r>
      <w:r w:rsidR="00110833" w:rsidRPr="00770A71">
        <w:rPr>
          <w:i/>
          <w:iCs/>
          <w:color w:val="000000" w:themeColor="text1"/>
          <w:lang w:val="it-IT"/>
        </w:rPr>
        <w:t>questa è una domanda da ricerca quantitativa</w:t>
      </w:r>
      <w:r w:rsidR="00110833">
        <w:rPr>
          <w:color w:val="000000" w:themeColor="text1"/>
          <w:lang w:val="it-IT"/>
        </w:rPr>
        <w:t>]</w:t>
      </w:r>
    </w:p>
    <w:p w14:paraId="0F4A85D7" w14:textId="2FEB8EF4" w:rsidR="00B02107" w:rsidRPr="00B02107" w:rsidRDefault="00B02107" w:rsidP="009556BF">
      <w:pPr>
        <w:ind w:firstLine="0"/>
        <w:rPr>
          <w:color w:val="000000" w:themeColor="text1"/>
          <w:lang w:val="it-IT"/>
        </w:rPr>
      </w:pPr>
      <w:r w:rsidRPr="00B02107">
        <w:rPr>
          <w:color w:val="000000" w:themeColor="text1"/>
          <w:highlight w:val="yellow"/>
          <w:lang w:val="it-IT"/>
        </w:rPr>
        <w:t>26. .</w:t>
      </w:r>
      <w:r w:rsidRPr="00B02107">
        <w:rPr>
          <w:color w:val="000000" w:themeColor="text1"/>
          <w:lang w:val="it-IT"/>
        </w:rPr>
        <w:t xml:space="preserve"> Quanto una persona si sente libera</w:t>
      </w:r>
      <w:r>
        <w:rPr>
          <w:color w:val="000000" w:themeColor="text1"/>
          <w:lang w:val="it-IT"/>
        </w:rPr>
        <w:t xml:space="preserve"> [</w:t>
      </w:r>
      <w:r w:rsidR="00770A71">
        <w:rPr>
          <w:i/>
          <w:iCs/>
          <w:color w:val="000000" w:themeColor="text1"/>
          <w:lang w:val="it-IT"/>
        </w:rPr>
        <w:t>cosa si intende?</w:t>
      </w:r>
      <w:r>
        <w:rPr>
          <w:color w:val="000000" w:themeColor="text1"/>
          <w:lang w:val="it-IT"/>
        </w:rPr>
        <w:t>]</w:t>
      </w:r>
      <w:r w:rsidRPr="00B02107">
        <w:rPr>
          <w:color w:val="000000" w:themeColor="text1"/>
          <w:lang w:val="it-IT"/>
        </w:rPr>
        <w:t xml:space="preserve"> di pubblicare sui social, in relazione al contenuto della pubblicazione (selfie, luoghi, ideologie, politica) e al social in considerazione (Instagram, Facebook ,Twitter).</w:t>
      </w:r>
      <w:r>
        <w:rPr>
          <w:color w:val="000000" w:themeColor="text1"/>
          <w:lang w:val="it-IT"/>
        </w:rPr>
        <w:t xml:space="preserve"> </w:t>
      </w:r>
    </w:p>
    <w:p w14:paraId="65BBC4E6" w14:textId="6F7D9C78" w:rsidR="004B6630" w:rsidRDefault="004B6630" w:rsidP="009556BF">
      <w:pPr>
        <w:ind w:firstLine="0"/>
        <w:rPr>
          <w:color w:val="000000" w:themeColor="text1"/>
          <w:lang w:val="it-IT"/>
        </w:rPr>
      </w:pPr>
    </w:p>
    <w:p w14:paraId="6A8E0F8F" w14:textId="3268AE8B" w:rsidR="00EF09B3" w:rsidRPr="007E2E94" w:rsidRDefault="00EF09B3" w:rsidP="009556BF">
      <w:pPr>
        <w:ind w:firstLine="0"/>
        <w:rPr>
          <w:color w:val="000000" w:themeColor="text1"/>
          <w:lang w:val="it-IT"/>
        </w:rPr>
      </w:pPr>
    </w:p>
    <w:sectPr w:rsidR="00EF09B3" w:rsidRPr="007E2E94" w:rsidSect="009C5E71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BF"/>
    <w:rsid w:val="00002D68"/>
    <w:rsid w:val="00026E4B"/>
    <w:rsid w:val="00051254"/>
    <w:rsid w:val="00082CCF"/>
    <w:rsid w:val="000A6B86"/>
    <w:rsid w:val="000C04C1"/>
    <w:rsid w:val="000F2EFC"/>
    <w:rsid w:val="000F317A"/>
    <w:rsid w:val="00107903"/>
    <w:rsid w:val="00110833"/>
    <w:rsid w:val="00157693"/>
    <w:rsid w:val="001723BA"/>
    <w:rsid w:val="00192EC0"/>
    <w:rsid w:val="001C5A0E"/>
    <w:rsid w:val="00204418"/>
    <w:rsid w:val="0021560B"/>
    <w:rsid w:val="00282F9F"/>
    <w:rsid w:val="00283ADC"/>
    <w:rsid w:val="002C6642"/>
    <w:rsid w:val="002D4063"/>
    <w:rsid w:val="002F46DC"/>
    <w:rsid w:val="00381153"/>
    <w:rsid w:val="003C7A23"/>
    <w:rsid w:val="003E18D1"/>
    <w:rsid w:val="003F5E2B"/>
    <w:rsid w:val="00414390"/>
    <w:rsid w:val="0045617F"/>
    <w:rsid w:val="00495D60"/>
    <w:rsid w:val="004A708E"/>
    <w:rsid w:val="004B6630"/>
    <w:rsid w:val="004D4163"/>
    <w:rsid w:val="004D54E7"/>
    <w:rsid w:val="004E5280"/>
    <w:rsid w:val="004F01FE"/>
    <w:rsid w:val="00513F98"/>
    <w:rsid w:val="00526C27"/>
    <w:rsid w:val="00537EDE"/>
    <w:rsid w:val="005417E3"/>
    <w:rsid w:val="006243DC"/>
    <w:rsid w:val="00646BDB"/>
    <w:rsid w:val="00650436"/>
    <w:rsid w:val="00686692"/>
    <w:rsid w:val="006D06AC"/>
    <w:rsid w:val="00707CDD"/>
    <w:rsid w:val="007173DA"/>
    <w:rsid w:val="00730DFF"/>
    <w:rsid w:val="00737B88"/>
    <w:rsid w:val="00770A71"/>
    <w:rsid w:val="007A2448"/>
    <w:rsid w:val="007C3D27"/>
    <w:rsid w:val="007E2E94"/>
    <w:rsid w:val="008C3104"/>
    <w:rsid w:val="00912853"/>
    <w:rsid w:val="009556BF"/>
    <w:rsid w:val="00965FF4"/>
    <w:rsid w:val="009C5E71"/>
    <w:rsid w:val="009D6AD9"/>
    <w:rsid w:val="00AA1275"/>
    <w:rsid w:val="00B00CD0"/>
    <w:rsid w:val="00B02107"/>
    <w:rsid w:val="00B40239"/>
    <w:rsid w:val="00B930D9"/>
    <w:rsid w:val="00BA4D74"/>
    <w:rsid w:val="00C02BED"/>
    <w:rsid w:val="00CE34A1"/>
    <w:rsid w:val="00CE5FC7"/>
    <w:rsid w:val="00D17EF5"/>
    <w:rsid w:val="00D41EF2"/>
    <w:rsid w:val="00D67544"/>
    <w:rsid w:val="00D74F67"/>
    <w:rsid w:val="00D77CB1"/>
    <w:rsid w:val="00D87E48"/>
    <w:rsid w:val="00DB7A52"/>
    <w:rsid w:val="00DD0E5A"/>
    <w:rsid w:val="00DF263E"/>
    <w:rsid w:val="00E5540B"/>
    <w:rsid w:val="00E75C85"/>
    <w:rsid w:val="00EA25CD"/>
    <w:rsid w:val="00EB3918"/>
    <w:rsid w:val="00ED5448"/>
    <w:rsid w:val="00EF09B3"/>
    <w:rsid w:val="00F34A88"/>
    <w:rsid w:val="00F65C14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A4D88"/>
  <w15:chartTrackingRefBased/>
  <w15:docId w15:val="{3A2151C1-9922-5A48-A022-043590C0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73DA"/>
    <w:pPr>
      <w:contextualSpacing/>
    </w:pPr>
    <w:rPr>
      <w:rFonts w:ascii="Times New Roman" w:hAnsi="Times New Roman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3DA"/>
    <w:rPr>
      <w:rFonts w:ascii="Times New Roman" w:hAnsi="Times New Roman"/>
      <w:color w:val="000000" w:themeColor="text1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edoardo.zulato@gmail.com</dc:creator>
  <cp:keywords/>
  <dc:description/>
  <cp:lastModifiedBy>edoardo.zulato@gmail.com</cp:lastModifiedBy>
  <cp:revision>67</cp:revision>
  <cp:lastPrinted>2023-03-14T09:14:00Z</cp:lastPrinted>
  <dcterms:created xsi:type="dcterms:W3CDTF">2023-03-14T07:21:00Z</dcterms:created>
  <dcterms:modified xsi:type="dcterms:W3CDTF">2023-03-19T09:33:00Z</dcterms:modified>
</cp:coreProperties>
</file>