
<file path=[Content_Types].xml><?xml version="1.0" encoding="utf-8"?>
<Types xmlns="http://schemas.openxmlformats.org/package/2006/content-types">
  <Default ContentType="application/vnd.openxmlformats-officedocument.oleObject" Extension="bin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right="566"/>
        <w:jc w:val="center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819"/>
          <w:tab w:val="right" w:leader="none" w:pos="9638"/>
        </w:tabs>
        <w:jc w:val="center"/>
        <w:rPr>
          <w:rFonts w:ascii="Times New Roman" w:cs="Times New Roman" w:eastAsia="Times New Roman" w:hAnsi="Times New Roman"/>
          <w:b w:val="1"/>
          <w:color w:val="000000"/>
          <w:sz w:val="26"/>
          <w:szCs w:val="26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rtl w:val="0"/>
        </w:rPr>
        <w:t xml:space="preserve">Corso di Laurea magistrale in Scienze Statistiche ed Economiche</w:t>
      </w:r>
    </w:p>
    <w:p w:rsidR="00000000" w:rsidDel="00000000" w:rsidP="00000000" w:rsidRDefault="00000000" w:rsidRPr="00000000" w14:paraId="00000005">
      <w:pPr>
        <w:ind w:right="566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Modulo per il riconoscimento 2 CFU “Altre attività formative” Clamses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Si attesta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che lo studente…………………………………….nr. matricola ……………, iscritto al Corso di laurea magistrale in Scienze statistiche ed economiche (CLAMSES), anno accademico………….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ha prodotto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la certificazione richiesta dal regolamento del Corso di studio, relativa alla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seguente attività dal titolo: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…………………………………,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……………………………………………………………………………………………...,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svolta nel periodo (dal….…..al……….)……………………………………………………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Tale attività è da considerarsi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pienamente attinente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al percorso di studio e idonea al conseguimento dei 2 CFU per l’attività formativa “Altre attività formative” previste dal Regolamento didattico del Corso di studio.</w:t>
      </w:r>
    </w:p>
    <w:p w:rsidR="00000000" w:rsidDel="00000000" w:rsidP="00000000" w:rsidRDefault="00000000" w:rsidRPr="00000000" w14:paraId="0000000E">
      <w:pPr>
        <w:spacing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certificazione prodotta è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approvata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Si chiede pertanto di procedere al riconoscimento in libretto dei 2 cfu.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Milano, </w:t>
      </w:r>
    </w:p>
    <w:p w:rsidR="00000000" w:rsidDel="00000000" w:rsidP="00000000" w:rsidRDefault="00000000" w:rsidRPr="00000000" w14:paraId="00000011">
      <w:pPr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Il Coordinatore del Corso di studio</w:t>
      </w:r>
    </w:p>
    <w:p w:rsidR="00000000" w:rsidDel="00000000" w:rsidP="00000000" w:rsidRDefault="00000000" w:rsidRPr="00000000" w14:paraId="00000012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………………………………..</w:t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e/o  Il Relatore della tesi/Il Docente Responsabile dell’attività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………………………………..</w:t>
      </w:r>
    </w:p>
    <w:p w:rsidR="00000000" w:rsidDel="00000000" w:rsidP="00000000" w:rsidRDefault="00000000" w:rsidRPr="00000000" w14:paraId="00000015">
      <w:pPr>
        <w:spacing w:line="360" w:lineRule="auto"/>
        <w:ind w:left="368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</w:t>
      </w:r>
    </w:p>
    <w:p w:rsidR="00000000" w:rsidDel="00000000" w:rsidP="00000000" w:rsidRDefault="00000000" w:rsidRPr="00000000" w14:paraId="00000016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8" w:w="11906" w:orient="portrait"/>
      <w:pgMar w:bottom="1134" w:top="1417" w:left="1275.5905511811022" w:right="155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center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Dipartimento di Economia, metodi quantitativi e strategie d’impresa (DEMS)</w:t>
    </w:r>
  </w:p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rFonts w:ascii="Times New Roman" w:cs="Times New Roman" w:eastAsia="Times New Roman" w:hAnsi="Times New Roman"/>
        <w:b w:val="1"/>
        <w:color w:val="000000"/>
        <w:sz w:val="24"/>
        <w:szCs w:val="24"/>
      </w:rPr>
    </w:pPr>
    <w:r w:rsidDel="00000000" w:rsidR="00000000" w:rsidRPr="00000000">
      <w:rPr>
        <w:color w:val="000000"/>
        <w:rtl w:val="0"/>
      </w:rPr>
      <w:t xml:space="preserve">                               </w:t>
    </w:r>
    <w:r w:rsidDel="00000000" w:rsidR="00000000" w:rsidRPr="00000000">
      <w:rPr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1"/>
        <w:color w:val="000000"/>
        <w:sz w:val="24"/>
        <w:szCs w:val="24"/>
        <w:rtl w:val="0"/>
      </w:rPr>
      <w:t xml:space="preserve">UNIVERSITA’  DEGLI  STUDI  DI  MILANO-BICOCCA</w:t>
    </w:r>
    <w:r w:rsidDel="00000000" w:rsidR="00000000" w:rsidRPr="00000000">
      <w:pict>
        <v:shape id="_x0000_s2049" style="position:absolute;margin-left:-24.15pt;margin-top:-6.15pt;width:83.4pt;height:89.45pt;z-index:251658240;mso-position-horizontal:absolute;mso-position-horizontal-relative:margin;mso-position-vertical:absolute;mso-position-vertical-relative:text" o:allowincell="f" type="#_x0000_t75">
          <v:imagedata r:id="rId1" o:title=""/>
          <w10:wrap type="topAndBottom"/>
        </v:shape>
        <o:OLEObject DrawAspect="Content" r:id="rId2" ObjectID="_1747742170" ProgID="MSPhotoEd.3" ShapeID="_x0000_s2049" Type="Embed"/>
      </w:pict>
    </w:r>
  </w:p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ind w:left="141.73228346456688" w:firstLine="0"/>
      <w:rPr>
        <w:rFonts w:ascii="Times New Roman" w:cs="Times New Roman" w:eastAsia="Times New Roman" w:hAnsi="Times New Roman"/>
        <w:b w:val="1"/>
        <w:i w:val="1"/>
        <w:color w:val="000000"/>
        <w:sz w:val="26"/>
        <w:szCs w:val="26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ab/>
      <w:t xml:space="preserve">  </w:t>
    </w:r>
    <w:r w:rsidDel="00000000" w:rsidR="00000000" w:rsidRPr="00000000">
      <w:rPr>
        <w:rFonts w:ascii="Times New Roman" w:cs="Times New Roman" w:eastAsia="Times New Roman" w:hAnsi="Times New Roman"/>
        <w:b w:val="1"/>
        <w:i w:val="1"/>
        <w:color w:val="000000"/>
        <w:sz w:val="26"/>
        <w:szCs w:val="26"/>
        <w:rtl w:val="0"/>
      </w:rPr>
      <w:t xml:space="preserve">    Dipartimento di Economia, Metodi quantitativi e Strategie d’impresa</w:t>
    </w:r>
  </w:p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rFonts w:ascii="Times New Roman" w:cs="Times New Roman" w:eastAsia="Times New Roman" w:hAnsi="Times New Roman"/>
        <w:b w:val="1"/>
        <w:i w:val="1"/>
        <w:color w:val="000000"/>
        <w:sz w:val="26"/>
        <w:szCs w:val="2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Pr>
      <w:szCs w:val="24"/>
    </w:rPr>
  </w:style>
  <w:style w:type="paragraph" w:styleId="Titolo1">
    <w:name w:val="heading 1"/>
    <w:basedOn w:val="Normale"/>
    <w:next w:val="Normale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e"/>
    <w:next w:val="Normale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"/>
    <w:next w:val="Normale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pPr>
      <w:keepNext w:val="1"/>
      <w:keepLines w:val="1"/>
      <w:spacing w:after="40" w:before="240"/>
      <w:outlineLvl w:val="3"/>
    </w:pPr>
    <w:rPr>
      <w:b w:val="1"/>
      <w:sz w:val="24"/>
    </w:rPr>
  </w:style>
  <w:style w:type="paragraph" w:styleId="Titolo5">
    <w:name w:val="heading 5"/>
    <w:basedOn w:val="Normale"/>
    <w:next w:val="Normale"/>
    <w:pPr>
      <w:keepNext w:val="1"/>
      <w:keepLines w:val="1"/>
      <w:spacing w:after="40" w:before="220"/>
      <w:outlineLvl w:val="4"/>
    </w:pPr>
    <w:rPr>
      <w:b w:val="1"/>
      <w:szCs w:val="22"/>
    </w:rPr>
  </w:style>
  <w:style w:type="paragraph" w:styleId="Titolo6">
    <w:name w:val="heading 6"/>
    <w:basedOn w:val="Normale"/>
    <w:next w:val="Normale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5235E7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stofumetto">
    <w:name w:val="Balloon Text"/>
    <w:basedOn w:val="Normale"/>
    <w:link w:val="TestofumettoCarattere"/>
    <w:rsid w:val="00BE421F"/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link w:val="Testofumetto"/>
    <w:rsid w:val="00BE421F"/>
    <w:rPr>
      <w:rFonts w:ascii="Segoe UI" w:cs="Segoe UI" w:hAnsi="Segoe UI"/>
      <w:sz w:val="18"/>
      <w:szCs w:val="18"/>
    </w:rPr>
  </w:style>
  <w:style w:type="character" w:styleId="Rimandocommento">
    <w:name w:val="annotation reference"/>
    <w:rsid w:val="002B42F3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2B42F3"/>
    <w:rPr>
      <w:sz w:val="20"/>
      <w:szCs w:val="20"/>
    </w:rPr>
  </w:style>
  <w:style w:type="character" w:styleId="TestocommentoCarattere" w:customStyle="1">
    <w:name w:val="Testo commento Carattere"/>
    <w:link w:val="Testocommento"/>
    <w:rsid w:val="002B42F3"/>
    <w:rPr>
      <w:rFonts w:ascii="Arial" w:hAnsi="Arial"/>
    </w:rPr>
  </w:style>
  <w:style w:type="paragraph" w:styleId="Soggettocommento">
    <w:name w:val="annotation subject"/>
    <w:basedOn w:val="Testocommento"/>
    <w:next w:val="Testocommento"/>
    <w:link w:val="SoggettocommentoCarattere"/>
    <w:rsid w:val="002B42F3"/>
    <w:rPr>
      <w:b w:val="1"/>
      <w:bCs w:val="1"/>
    </w:rPr>
  </w:style>
  <w:style w:type="character" w:styleId="SoggettocommentoCarattere" w:customStyle="1">
    <w:name w:val="Soggetto commento Carattere"/>
    <w:link w:val="Soggettocommento"/>
    <w:rsid w:val="002B42F3"/>
    <w:rPr>
      <w:rFonts w:ascii="Arial" w:hAnsi="Arial"/>
      <w:b w:val="1"/>
      <w:bCs w:val="1"/>
    </w:rPr>
  </w:style>
  <w:style w:type="character" w:styleId="Enfasicorsivo">
    <w:name w:val="Emphasis"/>
    <w:qFormat w:val="1"/>
    <w:rsid w:val="001D69A7"/>
    <w:rPr>
      <w:i w:val="1"/>
      <w:iCs w:val="1"/>
    </w:rPr>
  </w:style>
  <w:style w:type="character" w:styleId="Enfasigrassetto">
    <w:name w:val="Strong"/>
    <w:qFormat w:val="1"/>
    <w:rsid w:val="001D69A7"/>
    <w:rPr>
      <w:b w:val="1"/>
      <w:bCs w:val="1"/>
    </w:rPr>
  </w:style>
  <w:style w:type="paragraph" w:styleId="Sottotitolo">
    <w:name w:val="Subtitle"/>
    <w:basedOn w:val="Normale"/>
    <w:next w:val="Normale"/>
    <w:link w:val="SottotitoloCarattere"/>
    <w:pPr>
      <w:spacing w:after="60"/>
      <w:jc w:val="center"/>
    </w:pPr>
    <w:rPr>
      <w:rFonts w:ascii="Calibri" w:cs="Calibri" w:eastAsia="Calibri" w:hAnsi="Calibri"/>
      <w:sz w:val="24"/>
    </w:rPr>
  </w:style>
  <w:style w:type="character" w:styleId="SottotitoloCarattere" w:customStyle="1">
    <w:name w:val="Sottotitolo Carattere"/>
    <w:link w:val="Sottotitolo"/>
    <w:rsid w:val="001D69A7"/>
    <w:rPr>
      <w:rFonts w:ascii="Calibri Light" w:cs="Times New Roman" w:eastAsia="Times New Roman" w:hAnsi="Calibri Light"/>
      <w:sz w:val="24"/>
      <w:szCs w:val="24"/>
    </w:rPr>
  </w:style>
  <w:style w:type="character" w:styleId="PidipaginaCarattere" w:customStyle="1">
    <w:name w:val="Piè di pagina Carattere"/>
    <w:link w:val="Pidipagina"/>
    <w:uiPriority w:val="99"/>
    <w:rsid w:val="00392CAC"/>
    <w:rPr>
      <w:rFonts w:ascii="Arial" w:hAnsi="Arial"/>
      <w:sz w:val="22"/>
      <w:szCs w:val="24"/>
    </w:r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rFonts w:ascii="Calibri" w:cs="Calibri" w:eastAsia="Calibri" w:hAnsi="Calibri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bdE7NrPFIP7+4DgYcp5qXKR2DQ==">CgMxLjAyCGguZ2pkZ3hzMgloLjMwajB6bGw4AHIhMVN1VC02UFJBay1rMk5yTV9SbzFIQnBCNl84aUZ2dmdE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2023-06-08T12:46:00Z</dcterms:created>
  <dc:creator>maurizio.villa</dc:creator>
</cp:coreProperties>
</file>