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7F8B" w14:textId="1B608D42" w:rsidR="00204F8A" w:rsidRPr="00F9791F" w:rsidRDefault="00F9791F" w:rsidP="00F9791F">
      <w:pPr>
        <w:pStyle w:val="Titolo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9791F">
        <w:rPr>
          <w:rFonts w:ascii="Times New Roman" w:hAnsi="Times New Roman" w:cs="Times New Roman"/>
          <w:color w:val="000000" w:themeColor="text1"/>
          <w:sz w:val="24"/>
          <w:szCs w:val="24"/>
        </w:rPr>
        <w:t>Domande</w:t>
      </w:r>
      <w:proofErr w:type="spellEnd"/>
      <w:r w:rsidRPr="00F979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</w:t>
      </w:r>
      <w:proofErr w:type="spellStart"/>
      <w:r w:rsidRPr="00F9791F">
        <w:rPr>
          <w:rFonts w:ascii="Times New Roman" w:hAnsi="Times New Roman" w:cs="Times New Roman"/>
          <w:color w:val="000000" w:themeColor="text1"/>
          <w:sz w:val="24"/>
          <w:szCs w:val="24"/>
        </w:rPr>
        <w:t>risposta</w:t>
      </w:r>
      <w:proofErr w:type="spellEnd"/>
      <w:r w:rsidRPr="00F979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F9791F">
        <w:rPr>
          <w:rFonts w:ascii="Times New Roman" w:hAnsi="Times New Roman" w:cs="Times New Roman"/>
          <w:color w:val="000000" w:themeColor="text1"/>
          <w:sz w:val="24"/>
          <w:szCs w:val="24"/>
        </w:rPr>
        <w:t>multipla</w:t>
      </w:r>
      <w:proofErr w:type="spellEnd"/>
    </w:p>
    <w:p w14:paraId="4A5C3901" w14:textId="77777777" w:rsidR="00F9791F" w:rsidRPr="00F9791F" w:rsidRDefault="00F9791F" w:rsidP="00F9791F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F16C8A5" w14:textId="59EDF1AD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giocatore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segna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25 punti a partita, ma ha bisogno di 35 tiri per farlo. Quale dimensione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della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performance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stiamo valutand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o?</w:t>
      </w:r>
    </w:p>
    <w:p w14:paraId="381C30EB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Efficacia</w:t>
      </w:r>
    </w:p>
    <w:p w14:paraId="2C8D6C15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Efficienza</w:t>
      </w:r>
    </w:p>
    <w:p w14:paraId="608F6C73" w14:textId="77777777" w:rsid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C.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Equità</w:t>
      </w:r>
      <w:proofErr w:type="spellEnd"/>
    </w:p>
    <w:p w14:paraId="450D391B" w14:textId="6CD272EA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Accettabilità</w:t>
      </w:r>
      <w:proofErr w:type="spellEnd"/>
    </w:p>
    <w:p w14:paraId="2754987A" w14:textId="185D6227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Il coach valuta non solo quanti punti segna un giocatore, ma anche se questi punti aiutano la squadra a vincere.</w:t>
      </w:r>
    </w:p>
    <w:p w14:paraId="736A47B9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Efficacia</w:t>
      </w:r>
    </w:p>
    <w:p w14:paraId="4F4E8861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Economicità</w:t>
      </w:r>
    </w:p>
    <w:p w14:paraId="12D2DAF7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Accessibilità</w:t>
      </w:r>
    </w:p>
    <w:p w14:paraId="3E26F485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Equità</w:t>
      </w:r>
    </w:p>
    <w:p w14:paraId="777F7465" w14:textId="518B1FA6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giocatore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rimbalza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più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tutti, ma gioca solo contro squadre molto deboli. Il coach mette in dubbio il dato.</w:t>
      </w:r>
    </w:p>
    <w:p w14:paraId="6FA13DFA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Validità</w:t>
      </w:r>
    </w:p>
    <w:p w14:paraId="17D38041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Affidabilità</w:t>
      </w:r>
    </w:p>
    <w:p w14:paraId="27EC0EC3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Comparabilità</w:t>
      </w:r>
    </w:p>
    <w:p w14:paraId="25FF1DD1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Attribuzione</w:t>
      </w:r>
    </w:p>
    <w:p w14:paraId="47279FA3" w14:textId="614A06F5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giocatori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hanno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statistiche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simili, ma uno gioca 40 minuti e l’altro solo 20. Per confrontarli correttamente, serve un indicatore che garantisca…</w:t>
      </w:r>
    </w:p>
    <w:p w14:paraId="5623F958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Attribuzione</w:t>
      </w:r>
    </w:p>
    <w:p w14:paraId="3D218999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Comparabilità</w:t>
      </w:r>
    </w:p>
    <w:p w14:paraId="4AA88A3F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Efficienza</w:t>
      </w:r>
    </w:p>
    <w:p w14:paraId="3ECC80A8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Equità</w:t>
      </w:r>
    </w:p>
    <w:p w14:paraId="46708AD7" w14:textId="6FF9D52B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sistema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rilevazione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dei punti sbaglia spesso il conteggio dei tiri liberi. Quale principio è compromesso?</w:t>
      </w:r>
    </w:p>
    <w:p w14:paraId="668B43D4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Affidabilità</w:t>
      </w:r>
    </w:p>
    <w:p w14:paraId="07B6012C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Validità</w:t>
      </w:r>
    </w:p>
    <w:p w14:paraId="6C57B0B3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Efficacia</w:t>
      </w:r>
    </w:p>
    <w:p w14:paraId="7B22BA4F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Accessibilità</w:t>
      </w:r>
    </w:p>
    <w:p w14:paraId="7E526F7E" w14:textId="5E73CF9A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Un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giocatore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ottiene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ottime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statistiche, ma la squadra perde quasi sempre. Questo indica un problema di…</w:t>
      </w:r>
    </w:p>
    <w:p w14:paraId="3B8C2C49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Efficienza</w:t>
      </w:r>
    </w:p>
    <w:p w14:paraId="0B8BBB93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Efficacia</w:t>
      </w:r>
    </w:p>
    <w:p w14:paraId="0AA79BB8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Equity</w:t>
      </w:r>
    </w:p>
    <w:p w14:paraId="5B0DA6DA" w14:textId="77777777" w:rsidR="00204F8A" w:rsidRPr="000D39CF" w:rsidRDefault="00000000">
      <w:pPr>
        <w:pStyle w:val="Punt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Acceptability</w:t>
      </w:r>
    </w:p>
    <w:p w14:paraId="35C6DE33" w14:textId="1BF01FE3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Il coach premia solo chi segna più punti, ma così i giocatori smettono di passarsi la palla. Questo mostra come gli indicatori possono…</w:t>
      </w:r>
    </w:p>
    <w:p w14:paraId="29471EAC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Motivare comportamenti desiderati</w:t>
      </w:r>
    </w:p>
    <w:p w14:paraId="287085A7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Distorsere i comportamenti</w:t>
      </w:r>
    </w:p>
    <w:p w14:paraId="7FC410FC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Migliorare l’efficienza</w:t>
      </w:r>
    </w:p>
    <w:p w14:paraId="1FCC9207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Garantire equità</w:t>
      </w:r>
    </w:p>
    <w:p w14:paraId="060AE166" w14:textId="6604123E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Il coach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confronta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il proprio team con una squadra di un campionato inferiore per dimostrare che i suoi giocatori sono migliori. Quale principio di misurazione viola?</w:t>
      </w:r>
    </w:p>
    <w:p w14:paraId="6A75CB23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Comparabilità</w:t>
      </w:r>
    </w:p>
    <w:p w14:paraId="43FEE9B0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Validità</w:t>
      </w:r>
    </w:p>
    <w:p w14:paraId="2557D4F6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Economicità</w:t>
      </w:r>
    </w:p>
    <w:p w14:paraId="3591BAE8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Affidabilità</w:t>
      </w:r>
    </w:p>
    <w:p w14:paraId="32BC3272" w14:textId="453CB901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giocatore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riesce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fare molti assist perché il resto della squadra è eccezionale nei tiri. Questo caso mostra una difficoltà di…</w:t>
      </w:r>
    </w:p>
    <w:p w14:paraId="78E802EC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Attribuzione</w:t>
      </w:r>
    </w:p>
    <w:p w14:paraId="77C50AD2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Validità</w:t>
      </w:r>
    </w:p>
    <w:p w14:paraId="5D3D1A7D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Efficienza</w:t>
      </w:r>
    </w:p>
    <w:p w14:paraId="0C2E2586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D. Affidabilità</w:t>
      </w:r>
    </w:p>
    <w:p w14:paraId="61623FAC" w14:textId="7F90C835" w:rsidR="00204F8A" w:rsidRPr="000D39CF" w:rsidRDefault="00000000">
      <w:pPr>
        <w:pStyle w:val="Numeroelenc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Un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allenatore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riduce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gli</w:t>
      </w:r>
      <w:proofErr w:type="spellEnd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allenamenti per risparmiare sui costi di gestione. Sta agendo in base a quale dimensione della performance?</w:t>
      </w:r>
    </w:p>
    <w:p w14:paraId="113199F4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A. Economicità</w:t>
      </w:r>
    </w:p>
    <w:p w14:paraId="36EBF1C5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B. Efficacia</w:t>
      </w:r>
    </w:p>
    <w:p w14:paraId="14A6DB06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C. Efficienza</w:t>
      </w:r>
    </w:p>
    <w:p w14:paraId="602D4174" w14:textId="77777777" w:rsidR="00204F8A" w:rsidRPr="000D39CF" w:rsidRDefault="00000000" w:rsidP="000D39CF">
      <w:pPr>
        <w:pStyle w:val="Puntoelenco"/>
        <w:numPr>
          <w:ilvl w:val="0"/>
          <w:numId w:val="0"/>
        </w:numPr>
        <w:ind w:left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D. </w:t>
      </w:r>
      <w:proofErr w:type="spellStart"/>
      <w:r w:rsidRPr="000D39CF">
        <w:rPr>
          <w:rFonts w:ascii="Times New Roman" w:hAnsi="Times New Roman" w:cs="Times New Roman"/>
          <w:color w:val="000000" w:themeColor="text1"/>
          <w:sz w:val="24"/>
          <w:szCs w:val="24"/>
        </w:rPr>
        <w:t>Equità</w:t>
      </w:r>
      <w:proofErr w:type="spellEnd"/>
    </w:p>
    <w:p w14:paraId="6F66EFC3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5F67EC" w14:textId="77777777" w:rsid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CC558C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B999A14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D4D6C71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0D39CF"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  <w:lastRenderedPageBreak/>
        <w:t>11.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I tifosi lamentano che la squadra gioca bene ma non si impegna con il pubblico, non firma autografi, non comunica.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Il coach dovrebbe migliorare la dimensione di…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 xml:space="preserve">A. Accettabilità 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B. Efficienza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C. Equità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D. Accessibilità</w:t>
      </w:r>
    </w:p>
    <w:p w14:paraId="503924DC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1462506A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0D39CF"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  <w:t>12.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Alcuni tifosi non possono permettersi il biglietto o non trovano un trasporto per andare al palazzetto.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Il club ha un problema di…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A. Economicità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B. Efficienza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 xml:space="preserve">C. Accessibilità 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D. Equità</w:t>
      </w:r>
    </w:p>
    <w:p w14:paraId="7C21019E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4F39B851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0D39CF"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  <w:t>13.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Il coach nota che i giocatori delle riserve ricevono meno opportunità di gioco anche se meritano.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Questo tocca la dimensione di…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 xml:space="preserve">A. Equità 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B. Efficienza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C. Efficacia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D. Acceptability</w:t>
      </w:r>
    </w:p>
    <w:p w14:paraId="41330B44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21A22079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  <w:lang w:val="it-IT" w:eastAsia="it-IT"/>
        </w:rPr>
      </w:pPr>
      <w:r w:rsidRPr="000D39CF"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  <w:t>14.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Un giocatore gioca in media 15 minuti a partita e segna 10 punti; un altro segna 20 punti in 40 minuti.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Quale giocatore è più efficiente?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 xml:space="preserve">A. Il primo 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B. Il secondo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C. Sono equivalenti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D. Non si può dire</w:t>
      </w:r>
    </w:p>
    <w:p w14:paraId="0743A22D" w14:textId="77777777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</w:pPr>
    </w:p>
    <w:p w14:paraId="709F70E6" w14:textId="610C08C6" w:rsidR="000D39CF" w:rsidRPr="000D39CF" w:rsidRDefault="000D39CF" w:rsidP="000D39CF">
      <w:pPr>
        <w:pStyle w:val="Puntoelenco"/>
        <w:numPr>
          <w:ilvl w:val="0"/>
          <w:numId w:val="0"/>
        </w:numPr>
        <w:ind w:left="360" w:hanging="360"/>
        <w:rPr>
          <w:lang w:val="it-IT" w:eastAsia="it-IT"/>
        </w:rPr>
      </w:pPr>
      <w:r w:rsidRPr="000D39CF">
        <w:rPr>
          <w:rFonts w:ascii="Times New Roman" w:hAnsi="Times New Roman" w:cs="Times New Roman"/>
          <w:b/>
          <w:bCs/>
          <w:sz w:val="24"/>
          <w:szCs w:val="24"/>
          <w:lang w:val="it-IT" w:eastAsia="it-IT"/>
        </w:rPr>
        <w:t>15.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t xml:space="preserve"> Se il coach misura solo il numero di punti segnati, ma ignora difesa, assist e leadership, quale rischio corre?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 xml:space="preserve">A. Misurare solo una parte della performance 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B. Perdere affidabilità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C. Migliorare la comparabilità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  <w:t>D. Aumentare l’efficacia</w:t>
      </w:r>
      <w:r w:rsidRPr="000D39CF">
        <w:rPr>
          <w:rFonts w:ascii="Times New Roman" w:hAnsi="Times New Roman" w:cs="Times New Roman"/>
          <w:sz w:val="24"/>
          <w:szCs w:val="24"/>
          <w:lang w:val="it-IT" w:eastAsia="it-IT"/>
        </w:rPr>
        <w:br/>
      </w:r>
    </w:p>
    <w:p w14:paraId="0D6C91F0" w14:textId="77777777" w:rsidR="000D39CF" w:rsidRPr="00F9791F" w:rsidRDefault="000D39CF" w:rsidP="000D39CF">
      <w:pPr>
        <w:pStyle w:val="Puntoelenco"/>
        <w:numPr>
          <w:ilvl w:val="0"/>
          <w:numId w:val="0"/>
        </w:numPr>
        <w:ind w:left="360" w:hanging="36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0D39CF" w:rsidRPr="00F979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0887810">
    <w:abstractNumId w:val="8"/>
  </w:num>
  <w:num w:numId="2" w16cid:durableId="429937618">
    <w:abstractNumId w:val="6"/>
  </w:num>
  <w:num w:numId="3" w16cid:durableId="2065565167">
    <w:abstractNumId w:val="5"/>
  </w:num>
  <w:num w:numId="4" w16cid:durableId="1218008324">
    <w:abstractNumId w:val="4"/>
  </w:num>
  <w:num w:numId="5" w16cid:durableId="271515868">
    <w:abstractNumId w:val="7"/>
  </w:num>
  <w:num w:numId="6" w16cid:durableId="682173103">
    <w:abstractNumId w:val="3"/>
  </w:num>
  <w:num w:numId="7" w16cid:durableId="1092240142">
    <w:abstractNumId w:val="2"/>
  </w:num>
  <w:num w:numId="8" w16cid:durableId="681125625">
    <w:abstractNumId w:val="1"/>
  </w:num>
  <w:num w:numId="9" w16cid:durableId="273637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2F0D"/>
    <w:rsid w:val="000D39CF"/>
    <w:rsid w:val="0015074B"/>
    <w:rsid w:val="00204F8A"/>
    <w:rsid w:val="0029639D"/>
    <w:rsid w:val="00326F90"/>
    <w:rsid w:val="008E2956"/>
    <w:rsid w:val="00AA1D8D"/>
    <w:rsid w:val="00B47730"/>
    <w:rsid w:val="00CB0664"/>
    <w:rsid w:val="00F9791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848EFF"/>
  <w14:defaultImageDpi w14:val="300"/>
  <w15:docId w15:val="{FFD44A82-2F17-3345-A695-4E1E06218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semiHidden/>
    <w:unhideWhenUsed/>
    <w:rsid w:val="000D39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410</Words>
  <Characters>2596</Characters>
  <Application>Microsoft Office Word</Application>
  <DocSecurity>0</DocSecurity>
  <Lines>173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Laura Mariani</cp:lastModifiedBy>
  <cp:revision>4</cp:revision>
  <dcterms:created xsi:type="dcterms:W3CDTF">2025-10-23T15:59:00Z</dcterms:created>
  <dcterms:modified xsi:type="dcterms:W3CDTF">2025-10-23T16:04:00Z</dcterms:modified>
  <cp:category/>
</cp:coreProperties>
</file>