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4BD5A" w14:textId="3398586A" w:rsidR="00167F9A" w:rsidRPr="00F307B6" w:rsidRDefault="00000000" w:rsidP="00F307B6">
      <w:pPr>
        <w:spacing w:line="480" w:lineRule="auto"/>
        <w:ind w:left="720" w:firstLine="0"/>
        <w:jc w:val="center"/>
        <w:rPr>
          <w:b/>
          <w:bCs/>
          <w:sz w:val="36"/>
          <w:szCs w:val="36"/>
        </w:rPr>
      </w:pPr>
      <w:r w:rsidRPr="00F307B6">
        <w:rPr>
          <w:b/>
          <w:bCs/>
          <w:sz w:val="36"/>
          <w:szCs w:val="36"/>
        </w:rPr>
        <w:t>UNIVERSITÀ DEGLI STUDI DI</w:t>
      </w:r>
      <w:r w:rsidR="00F307B6" w:rsidRPr="00F307B6">
        <w:rPr>
          <w:b/>
          <w:bCs/>
          <w:sz w:val="36"/>
          <w:szCs w:val="36"/>
        </w:rPr>
        <w:t xml:space="preserve"> </w:t>
      </w:r>
      <w:r w:rsidRPr="00F307B6">
        <w:rPr>
          <w:b/>
          <w:bCs/>
          <w:sz w:val="36"/>
          <w:szCs w:val="36"/>
        </w:rPr>
        <w:t>MILANO – BICOCCA</w:t>
      </w:r>
    </w:p>
    <w:p w14:paraId="26D12586" w14:textId="77777777" w:rsidR="00167F9A" w:rsidRPr="00F307B6" w:rsidRDefault="00000000" w:rsidP="00F307B6">
      <w:pPr>
        <w:spacing w:line="480" w:lineRule="auto"/>
        <w:ind w:left="720" w:firstLine="0"/>
        <w:jc w:val="center"/>
        <w:rPr>
          <w:b/>
          <w:bCs/>
          <w:sz w:val="32"/>
          <w:szCs w:val="32"/>
        </w:rPr>
      </w:pPr>
      <w:bookmarkStart w:id="0" w:name="_disc6dhcghou" w:colFirst="0" w:colLast="0"/>
      <w:bookmarkEnd w:id="0"/>
      <w:r w:rsidRPr="00F307B6">
        <w:rPr>
          <w:b/>
          <w:bCs/>
          <w:sz w:val="32"/>
          <w:szCs w:val="32"/>
        </w:rPr>
        <w:t>Dipartimento di Psicologia</w:t>
      </w:r>
    </w:p>
    <w:p w14:paraId="40995B06" w14:textId="2DF291A3" w:rsidR="00167F9A" w:rsidRPr="00F307B6" w:rsidRDefault="00000000" w:rsidP="00F307B6">
      <w:pPr>
        <w:ind w:left="720" w:firstLine="0"/>
        <w:jc w:val="center"/>
        <w:rPr>
          <w:b/>
          <w:bCs/>
          <w:sz w:val="28"/>
          <w:szCs w:val="28"/>
        </w:rPr>
      </w:pPr>
      <w:bookmarkStart w:id="1" w:name="_f6279okvijqx" w:colFirst="0" w:colLast="0"/>
      <w:bookmarkEnd w:id="1"/>
      <w:r w:rsidRPr="00F307B6">
        <w:rPr>
          <w:b/>
          <w:bCs/>
          <w:sz w:val="28"/>
          <w:szCs w:val="28"/>
        </w:rPr>
        <w:t xml:space="preserve">Corso di Laurea in Interpretariato e traduzione in </w:t>
      </w:r>
      <w:r w:rsidR="004E7C26" w:rsidRPr="00F307B6">
        <w:rPr>
          <w:b/>
          <w:bCs/>
          <w:sz w:val="28"/>
          <w:szCs w:val="28"/>
        </w:rPr>
        <w:t>L</w:t>
      </w:r>
      <w:r w:rsidRPr="00F307B6">
        <w:rPr>
          <w:b/>
          <w:bCs/>
          <w:sz w:val="28"/>
          <w:szCs w:val="28"/>
        </w:rPr>
        <w:t xml:space="preserve">ingua dei </w:t>
      </w:r>
      <w:r w:rsidR="004E7C26" w:rsidRPr="00F307B6">
        <w:rPr>
          <w:b/>
          <w:bCs/>
          <w:sz w:val="28"/>
          <w:szCs w:val="28"/>
        </w:rPr>
        <w:t>S</w:t>
      </w:r>
      <w:r w:rsidRPr="00F307B6">
        <w:rPr>
          <w:b/>
          <w:bCs/>
          <w:sz w:val="28"/>
          <w:szCs w:val="28"/>
        </w:rPr>
        <w:t xml:space="preserve">egni Italiana (LIS) e </w:t>
      </w:r>
      <w:r w:rsidR="004E7C26" w:rsidRPr="00F307B6">
        <w:rPr>
          <w:b/>
          <w:bCs/>
          <w:sz w:val="28"/>
          <w:szCs w:val="28"/>
        </w:rPr>
        <w:t>L</w:t>
      </w:r>
      <w:r w:rsidRPr="00F307B6">
        <w:rPr>
          <w:b/>
          <w:bCs/>
          <w:sz w:val="28"/>
          <w:szCs w:val="28"/>
        </w:rPr>
        <w:t xml:space="preserve">ingua dei </w:t>
      </w:r>
      <w:r w:rsidR="004E7C26" w:rsidRPr="00F307B6">
        <w:rPr>
          <w:b/>
          <w:bCs/>
          <w:sz w:val="28"/>
          <w:szCs w:val="28"/>
        </w:rPr>
        <w:t>S</w:t>
      </w:r>
      <w:r w:rsidRPr="00F307B6">
        <w:rPr>
          <w:b/>
          <w:bCs/>
          <w:sz w:val="28"/>
          <w:szCs w:val="28"/>
        </w:rPr>
        <w:t xml:space="preserve">egni Italiana </w:t>
      </w:r>
      <w:r w:rsidR="004E7C26" w:rsidRPr="00F307B6">
        <w:rPr>
          <w:b/>
          <w:bCs/>
          <w:sz w:val="28"/>
          <w:szCs w:val="28"/>
        </w:rPr>
        <w:t>T</w:t>
      </w:r>
      <w:r w:rsidRPr="00F307B6">
        <w:rPr>
          <w:b/>
          <w:bCs/>
          <w:sz w:val="28"/>
          <w:szCs w:val="28"/>
        </w:rPr>
        <w:t>attile (LIST)</w:t>
      </w:r>
    </w:p>
    <w:p w14:paraId="5645CABF" w14:textId="77777777" w:rsidR="00167F9A" w:rsidRPr="00F307B6" w:rsidRDefault="00000000" w:rsidP="00F307B6">
      <w:pPr>
        <w:ind w:left="720" w:firstLine="0"/>
      </w:pPr>
      <w:r w:rsidRPr="00F307B6">
        <w:t xml:space="preserve"> </w:t>
      </w:r>
    </w:p>
    <w:p w14:paraId="4E7FEBDC" w14:textId="77777777" w:rsidR="00167F9A" w:rsidRPr="00F307B6" w:rsidRDefault="00000000" w:rsidP="00F307B6">
      <w:pPr>
        <w:ind w:left="720" w:firstLine="0"/>
        <w:rPr>
          <w:b/>
          <w:bCs/>
          <w:sz w:val="36"/>
          <w:szCs w:val="36"/>
        </w:rPr>
      </w:pPr>
      <w:r w:rsidRPr="00F307B6">
        <w:rPr>
          <w:noProof/>
        </w:rPr>
        <w:drawing>
          <wp:anchor distT="0" distB="0" distL="114300" distR="114300" simplePos="0" relativeHeight="251658240" behindDoc="0" locked="0" layoutInCell="1" allowOverlap="1" wp14:anchorId="28B157E5" wp14:editId="5B30E8D5">
            <wp:simplePos x="0" y="0"/>
            <wp:positionH relativeFrom="margin">
              <wp:align>center</wp:align>
            </wp:positionH>
            <wp:positionV relativeFrom="paragraph">
              <wp:posOffset>-1172</wp:posOffset>
            </wp:positionV>
            <wp:extent cx="1282700" cy="1397000"/>
            <wp:effectExtent l="0" t="0" r="0" b="0"/>
            <wp:wrapTopAndBottom/>
            <wp:docPr id="1" name="image1.jpg" descr="Immagine che contiene testo, Carattere, Elementi grafici, design&#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1.jpg" descr="Immagine che contiene testo, Carattere, Elementi grafici, design&#10;&#10;Il contenuto generato dall'IA potrebbe non essere corretto."/>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282700" cy="1397000"/>
                    </a:xfrm>
                    <a:prstGeom prst="rect">
                      <a:avLst/>
                    </a:prstGeom>
                    <a:ln/>
                  </pic:spPr>
                </pic:pic>
              </a:graphicData>
            </a:graphic>
            <wp14:sizeRelH relativeFrom="page">
              <wp14:pctWidth>0</wp14:pctWidth>
            </wp14:sizeRelH>
            <wp14:sizeRelV relativeFrom="page">
              <wp14:pctHeight>0</wp14:pctHeight>
            </wp14:sizeRelV>
          </wp:anchor>
        </w:drawing>
      </w:r>
    </w:p>
    <w:p w14:paraId="1C883509" w14:textId="74A568A8" w:rsidR="00167F9A" w:rsidRPr="00F307B6" w:rsidRDefault="00000000" w:rsidP="00F307B6">
      <w:pPr>
        <w:ind w:left="720" w:firstLine="0"/>
        <w:jc w:val="center"/>
        <w:rPr>
          <w:b/>
          <w:bCs/>
          <w:sz w:val="36"/>
          <w:szCs w:val="36"/>
        </w:rPr>
      </w:pPr>
      <w:r w:rsidRPr="00F307B6">
        <w:rPr>
          <w:b/>
          <w:bCs/>
          <w:sz w:val="36"/>
          <w:szCs w:val="36"/>
        </w:rPr>
        <w:t>GUIDA ALLA STESURA DELL</w:t>
      </w:r>
      <w:r w:rsidR="007C24E5">
        <w:rPr>
          <w:b/>
          <w:bCs/>
          <w:sz w:val="36"/>
          <w:szCs w:val="36"/>
        </w:rPr>
        <w:t>’ELABORATO FINALE</w:t>
      </w:r>
    </w:p>
    <w:p w14:paraId="30675324" w14:textId="77777777" w:rsidR="00167F9A" w:rsidRPr="00F307B6" w:rsidRDefault="00167F9A" w:rsidP="00F307B6">
      <w:pPr>
        <w:ind w:left="720" w:firstLine="0"/>
        <w:jc w:val="right"/>
      </w:pPr>
    </w:p>
    <w:p w14:paraId="5A4CDFEB" w14:textId="77777777" w:rsidR="00F307B6" w:rsidRDefault="00F307B6" w:rsidP="00F307B6">
      <w:pPr>
        <w:ind w:left="720" w:firstLine="0"/>
        <w:jc w:val="right"/>
      </w:pPr>
    </w:p>
    <w:p w14:paraId="06ED60C0" w14:textId="7684A8CE" w:rsidR="00167F9A" w:rsidRPr="00F307B6" w:rsidRDefault="00000000" w:rsidP="00F307B6">
      <w:pPr>
        <w:ind w:left="720" w:firstLine="0"/>
        <w:jc w:val="right"/>
      </w:pPr>
      <w:r w:rsidRPr="00F307B6">
        <w:t>Nome Cognome e Numero di Matricola dello studente</w:t>
      </w:r>
    </w:p>
    <w:p w14:paraId="5BA562F7" w14:textId="77777777" w:rsidR="00167F9A" w:rsidRPr="00F307B6" w:rsidRDefault="00000000" w:rsidP="00F307B6">
      <w:pPr>
        <w:ind w:left="720" w:firstLine="0"/>
        <w:jc w:val="right"/>
      </w:pPr>
      <w:r w:rsidRPr="00F307B6">
        <w:t>Relatore: Nome e Cognome</w:t>
      </w:r>
    </w:p>
    <w:p w14:paraId="72D286ED" w14:textId="77777777" w:rsidR="00167F9A" w:rsidRPr="00F307B6" w:rsidRDefault="00167F9A" w:rsidP="00F307B6">
      <w:pPr>
        <w:ind w:left="720" w:firstLine="0"/>
        <w:jc w:val="right"/>
      </w:pPr>
    </w:p>
    <w:p w14:paraId="0FA5A053" w14:textId="77777777" w:rsidR="00F307B6" w:rsidRDefault="00F307B6" w:rsidP="00F307B6">
      <w:pPr>
        <w:ind w:left="720" w:firstLine="0"/>
        <w:jc w:val="right"/>
      </w:pPr>
    </w:p>
    <w:p w14:paraId="1D9DB4EE" w14:textId="77777777" w:rsidR="00F307B6" w:rsidRDefault="00F307B6" w:rsidP="00F307B6">
      <w:pPr>
        <w:ind w:left="720" w:firstLine="0"/>
        <w:jc w:val="right"/>
      </w:pPr>
    </w:p>
    <w:p w14:paraId="118F3334" w14:textId="182A8F71" w:rsidR="00167F9A" w:rsidRPr="00F307B6" w:rsidRDefault="00000000" w:rsidP="00F307B6">
      <w:pPr>
        <w:ind w:left="720" w:firstLine="0"/>
        <w:jc w:val="right"/>
      </w:pPr>
      <w:r w:rsidRPr="00F307B6">
        <w:t xml:space="preserve">Numero di caratteri: </w:t>
      </w:r>
      <w:r w:rsidR="00C7467D">
        <w:t>2</w:t>
      </w:r>
      <w:r w:rsidR="00683DEE">
        <w:t>5281</w:t>
      </w:r>
    </w:p>
    <w:p w14:paraId="291D0A1D" w14:textId="77777777" w:rsidR="00F307B6" w:rsidRDefault="00F307B6" w:rsidP="00F307B6">
      <w:pPr>
        <w:ind w:left="720" w:firstLine="0"/>
        <w:jc w:val="center"/>
      </w:pPr>
    </w:p>
    <w:p w14:paraId="2AA207CF" w14:textId="77777777" w:rsidR="00F307B6" w:rsidRDefault="00F307B6" w:rsidP="00F307B6">
      <w:pPr>
        <w:ind w:left="720" w:firstLine="0"/>
        <w:jc w:val="center"/>
      </w:pPr>
    </w:p>
    <w:p w14:paraId="4C8C698C" w14:textId="77777777" w:rsidR="00F307B6" w:rsidRDefault="00F307B6" w:rsidP="00F307B6">
      <w:pPr>
        <w:ind w:left="720" w:firstLine="0"/>
        <w:jc w:val="center"/>
      </w:pPr>
    </w:p>
    <w:p w14:paraId="19593AEC" w14:textId="77777777" w:rsidR="00F307B6" w:rsidRDefault="00F307B6" w:rsidP="00F307B6">
      <w:pPr>
        <w:ind w:left="720" w:firstLine="0"/>
        <w:jc w:val="center"/>
      </w:pPr>
    </w:p>
    <w:p w14:paraId="46A385DE" w14:textId="77777777" w:rsidR="00F307B6" w:rsidRDefault="00F307B6" w:rsidP="00F307B6">
      <w:pPr>
        <w:ind w:left="720" w:firstLine="0"/>
        <w:jc w:val="center"/>
      </w:pPr>
    </w:p>
    <w:p w14:paraId="0B28BAE5" w14:textId="02D401A7" w:rsidR="00167F9A" w:rsidRPr="00F307B6" w:rsidRDefault="00000000" w:rsidP="00F307B6">
      <w:pPr>
        <w:ind w:firstLine="0"/>
        <w:jc w:val="center"/>
      </w:pPr>
      <w:r w:rsidRPr="00F307B6">
        <w:t xml:space="preserve">Anno Accademico </w:t>
      </w:r>
      <w:proofErr w:type="spellStart"/>
      <w:r w:rsidRPr="00F307B6">
        <w:t>xxxx</w:t>
      </w:r>
      <w:proofErr w:type="spellEnd"/>
      <w:r w:rsidRPr="00F307B6">
        <w:t>/</w:t>
      </w:r>
      <w:proofErr w:type="spellStart"/>
      <w:r w:rsidRPr="00F307B6">
        <w:t>xxxx</w:t>
      </w:r>
      <w:proofErr w:type="spellEnd"/>
    </w:p>
    <w:p w14:paraId="79D543E1" w14:textId="50DCC0DD" w:rsidR="00167F9A" w:rsidRPr="00F307B6" w:rsidRDefault="00F307B6" w:rsidP="00F307B6">
      <w:pPr>
        <w:pBdr>
          <w:top w:val="none" w:sz="0" w:space="0" w:color="auto"/>
          <w:left w:val="none" w:sz="0" w:space="0" w:color="auto"/>
          <w:bottom w:val="none" w:sz="0" w:space="0" w:color="auto"/>
          <w:right w:val="none" w:sz="0" w:space="0" w:color="auto"/>
          <w:between w:val="none" w:sz="0" w:space="0" w:color="auto"/>
        </w:pBdr>
        <w:spacing w:line="240" w:lineRule="auto"/>
        <w:ind w:firstLine="0"/>
        <w:jc w:val="left"/>
      </w:pPr>
      <w:r>
        <w:br w:type="page"/>
      </w:r>
      <w:r>
        <w:rPr>
          <w:b/>
          <w:bCs/>
          <w:sz w:val="32"/>
          <w:szCs w:val="32"/>
        </w:rPr>
        <w:lastRenderedPageBreak/>
        <w:t>I</w:t>
      </w:r>
      <w:r w:rsidR="004E7C26" w:rsidRPr="00F307B6">
        <w:rPr>
          <w:b/>
          <w:bCs/>
          <w:sz w:val="32"/>
          <w:szCs w:val="32"/>
        </w:rPr>
        <w:t>NDICE</w:t>
      </w:r>
    </w:p>
    <w:sdt>
      <w:sdtPr>
        <w:rPr>
          <w:rFonts w:ascii="Arial" w:eastAsia="Arial" w:hAnsi="Arial" w:cs="Arial"/>
          <w:color w:val="auto"/>
          <w:sz w:val="24"/>
          <w:szCs w:val="24"/>
        </w:rPr>
        <w:id w:val="-324748482"/>
        <w:docPartObj>
          <w:docPartGallery w:val="Table of Contents"/>
          <w:docPartUnique/>
        </w:docPartObj>
      </w:sdtPr>
      <w:sdtEndPr>
        <w:rPr>
          <w:b/>
          <w:bCs/>
        </w:rPr>
      </w:sdtEndPr>
      <w:sdtContent>
        <w:p w14:paraId="572DC0EB" w14:textId="47CEA8CF" w:rsidR="00F307B6" w:rsidRDefault="00F307B6" w:rsidP="00F32CC8">
          <w:pPr>
            <w:pStyle w:val="Titolosommario"/>
          </w:pPr>
        </w:p>
        <w:p w14:paraId="51699CA3" w14:textId="69E430AA" w:rsidR="00475AA2" w:rsidRDefault="00F307B6">
          <w:pPr>
            <w:pStyle w:val="Sommario1"/>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8031185" w:history="1">
            <w:r w:rsidR="00475AA2" w:rsidRPr="00D159AD">
              <w:rPr>
                <w:rStyle w:val="Collegamentoipertestuale"/>
                <w:noProof/>
              </w:rPr>
              <w:t>Dichiarazione sull’utilizzo dell’AI</w:t>
            </w:r>
            <w:r w:rsidR="00475AA2">
              <w:rPr>
                <w:noProof/>
                <w:webHidden/>
              </w:rPr>
              <w:tab/>
            </w:r>
            <w:r w:rsidR="00475AA2">
              <w:rPr>
                <w:noProof/>
                <w:webHidden/>
              </w:rPr>
              <w:fldChar w:fldCharType="begin"/>
            </w:r>
            <w:r w:rsidR="00475AA2">
              <w:rPr>
                <w:noProof/>
                <w:webHidden/>
              </w:rPr>
              <w:instrText xml:space="preserve"> PAGEREF _Toc238031185 \h </w:instrText>
            </w:r>
            <w:r w:rsidR="00475AA2">
              <w:rPr>
                <w:noProof/>
                <w:webHidden/>
              </w:rPr>
            </w:r>
            <w:r w:rsidR="00475AA2">
              <w:rPr>
                <w:noProof/>
                <w:webHidden/>
              </w:rPr>
              <w:fldChar w:fldCharType="separate"/>
            </w:r>
            <w:r w:rsidR="00475AA2">
              <w:rPr>
                <w:noProof/>
                <w:webHidden/>
              </w:rPr>
              <w:t>5</w:t>
            </w:r>
            <w:r w:rsidR="00475AA2">
              <w:rPr>
                <w:noProof/>
                <w:webHidden/>
              </w:rPr>
              <w:fldChar w:fldCharType="end"/>
            </w:r>
          </w:hyperlink>
        </w:p>
        <w:p w14:paraId="5BAAEB69" w14:textId="16209D8E" w:rsidR="00475AA2" w:rsidRDefault="00475AA2">
          <w:pPr>
            <w:pStyle w:val="Sommario1"/>
            <w:tabs>
              <w:tab w:val="right" w:leader="dot" w:pos="9350"/>
            </w:tabs>
            <w:rPr>
              <w:rFonts w:asciiTheme="minorHAnsi" w:eastAsiaTheme="minorEastAsia" w:hAnsiTheme="minorHAnsi" w:cstheme="minorBidi"/>
              <w:noProof/>
              <w:kern w:val="2"/>
              <w14:ligatures w14:val="standardContextual"/>
            </w:rPr>
          </w:pPr>
          <w:hyperlink w:anchor="_Toc238031186" w:history="1">
            <w:r w:rsidRPr="00D159AD">
              <w:rPr>
                <w:rStyle w:val="Collegamentoipertestuale"/>
                <w:noProof/>
              </w:rPr>
              <w:t>Abstract</w:t>
            </w:r>
            <w:r>
              <w:rPr>
                <w:noProof/>
                <w:webHidden/>
              </w:rPr>
              <w:tab/>
            </w:r>
            <w:r>
              <w:rPr>
                <w:noProof/>
                <w:webHidden/>
              </w:rPr>
              <w:fldChar w:fldCharType="begin"/>
            </w:r>
            <w:r>
              <w:rPr>
                <w:noProof/>
                <w:webHidden/>
              </w:rPr>
              <w:instrText xml:space="preserve"> PAGEREF _Toc238031186 \h </w:instrText>
            </w:r>
            <w:r>
              <w:rPr>
                <w:noProof/>
                <w:webHidden/>
              </w:rPr>
            </w:r>
            <w:r>
              <w:rPr>
                <w:noProof/>
                <w:webHidden/>
              </w:rPr>
              <w:fldChar w:fldCharType="separate"/>
            </w:r>
            <w:r>
              <w:rPr>
                <w:noProof/>
                <w:webHidden/>
              </w:rPr>
              <w:t>6</w:t>
            </w:r>
            <w:r>
              <w:rPr>
                <w:noProof/>
                <w:webHidden/>
              </w:rPr>
              <w:fldChar w:fldCharType="end"/>
            </w:r>
          </w:hyperlink>
        </w:p>
        <w:p w14:paraId="4715FEF3" w14:textId="1AE54C31" w:rsidR="00475AA2" w:rsidRDefault="00475AA2">
          <w:pPr>
            <w:pStyle w:val="Sommario1"/>
            <w:tabs>
              <w:tab w:val="right" w:leader="dot" w:pos="9350"/>
            </w:tabs>
            <w:rPr>
              <w:rFonts w:asciiTheme="minorHAnsi" w:eastAsiaTheme="minorEastAsia" w:hAnsiTheme="minorHAnsi" w:cstheme="minorBidi"/>
              <w:noProof/>
              <w:kern w:val="2"/>
              <w14:ligatures w14:val="standardContextual"/>
            </w:rPr>
          </w:pPr>
          <w:hyperlink w:anchor="_Toc238031187" w:history="1">
            <w:r w:rsidRPr="00D159AD">
              <w:rPr>
                <w:rStyle w:val="Collegamentoipertestuale"/>
                <w:noProof/>
              </w:rPr>
              <w:t>Introduzione</w:t>
            </w:r>
            <w:r>
              <w:rPr>
                <w:noProof/>
                <w:webHidden/>
              </w:rPr>
              <w:tab/>
            </w:r>
            <w:r>
              <w:rPr>
                <w:noProof/>
                <w:webHidden/>
              </w:rPr>
              <w:fldChar w:fldCharType="begin"/>
            </w:r>
            <w:r>
              <w:rPr>
                <w:noProof/>
                <w:webHidden/>
              </w:rPr>
              <w:instrText xml:space="preserve"> PAGEREF _Toc238031187 \h </w:instrText>
            </w:r>
            <w:r>
              <w:rPr>
                <w:noProof/>
                <w:webHidden/>
              </w:rPr>
            </w:r>
            <w:r>
              <w:rPr>
                <w:noProof/>
                <w:webHidden/>
              </w:rPr>
              <w:fldChar w:fldCharType="separate"/>
            </w:r>
            <w:r>
              <w:rPr>
                <w:noProof/>
                <w:webHidden/>
              </w:rPr>
              <w:t>7</w:t>
            </w:r>
            <w:r>
              <w:rPr>
                <w:noProof/>
                <w:webHidden/>
              </w:rPr>
              <w:fldChar w:fldCharType="end"/>
            </w:r>
          </w:hyperlink>
        </w:p>
        <w:p w14:paraId="31E28805" w14:textId="061AA0FC" w:rsidR="00475AA2" w:rsidRDefault="00475AA2">
          <w:pPr>
            <w:pStyle w:val="Sommario1"/>
            <w:tabs>
              <w:tab w:val="right" w:leader="dot" w:pos="9350"/>
            </w:tabs>
            <w:rPr>
              <w:rFonts w:asciiTheme="minorHAnsi" w:eastAsiaTheme="minorEastAsia" w:hAnsiTheme="minorHAnsi" w:cstheme="minorBidi"/>
              <w:noProof/>
              <w:kern w:val="2"/>
              <w14:ligatures w14:val="standardContextual"/>
            </w:rPr>
          </w:pPr>
          <w:hyperlink w:anchor="_Toc238031188" w:history="1">
            <w:r w:rsidRPr="00D159AD">
              <w:rPr>
                <w:rStyle w:val="Collegamentoipertestuale"/>
                <w:noProof/>
              </w:rPr>
              <w:t>Capitolo 1: Formato, Layout e Struttura del Testo</w:t>
            </w:r>
            <w:r>
              <w:rPr>
                <w:noProof/>
                <w:webHidden/>
              </w:rPr>
              <w:tab/>
            </w:r>
            <w:r>
              <w:rPr>
                <w:noProof/>
                <w:webHidden/>
              </w:rPr>
              <w:fldChar w:fldCharType="begin"/>
            </w:r>
            <w:r>
              <w:rPr>
                <w:noProof/>
                <w:webHidden/>
              </w:rPr>
              <w:instrText xml:space="preserve"> PAGEREF _Toc238031188 \h </w:instrText>
            </w:r>
            <w:r>
              <w:rPr>
                <w:noProof/>
                <w:webHidden/>
              </w:rPr>
            </w:r>
            <w:r>
              <w:rPr>
                <w:noProof/>
                <w:webHidden/>
              </w:rPr>
              <w:fldChar w:fldCharType="separate"/>
            </w:r>
            <w:r>
              <w:rPr>
                <w:noProof/>
                <w:webHidden/>
              </w:rPr>
              <w:t>8</w:t>
            </w:r>
            <w:r>
              <w:rPr>
                <w:noProof/>
                <w:webHidden/>
              </w:rPr>
              <w:fldChar w:fldCharType="end"/>
            </w:r>
          </w:hyperlink>
        </w:p>
        <w:p w14:paraId="5A88F631" w14:textId="4F7BB72D"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189" w:history="1">
            <w:r w:rsidRPr="00D159AD">
              <w:rPr>
                <w:rStyle w:val="Collegamentoipertestuale"/>
                <w:noProof/>
              </w:rPr>
              <w:t>1.1 Lingua e stile</w:t>
            </w:r>
            <w:r>
              <w:rPr>
                <w:noProof/>
                <w:webHidden/>
              </w:rPr>
              <w:tab/>
            </w:r>
            <w:r>
              <w:rPr>
                <w:noProof/>
                <w:webHidden/>
              </w:rPr>
              <w:fldChar w:fldCharType="begin"/>
            </w:r>
            <w:r>
              <w:rPr>
                <w:noProof/>
                <w:webHidden/>
              </w:rPr>
              <w:instrText xml:space="preserve"> PAGEREF _Toc238031189 \h </w:instrText>
            </w:r>
            <w:r>
              <w:rPr>
                <w:noProof/>
                <w:webHidden/>
              </w:rPr>
            </w:r>
            <w:r>
              <w:rPr>
                <w:noProof/>
                <w:webHidden/>
              </w:rPr>
              <w:fldChar w:fldCharType="separate"/>
            </w:r>
            <w:r>
              <w:rPr>
                <w:noProof/>
                <w:webHidden/>
              </w:rPr>
              <w:t>8</w:t>
            </w:r>
            <w:r>
              <w:rPr>
                <w:noProof/>
                <w:webHidden/>
              </w:rPr>
              <w:fldChar w:fldCharType="end"/>
            </w:r>
          </w:hyperlink>
        </w:p>
        <w:p w14:paraId="53598F7D" w14:textId="20FFEA1D"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190" w:history="1">
            <w:r w:rsidRPr="00D159AD">
              <w:rPr>
                <w:rStyle w:val="Collegamentoipertestuale"/>
                <w:noProof/>
              </w:rPr>
              <w:t>1.2 Lunghezza e impostazione della pagina</w:t>
            </w:r>
            <w:r>
              <w:rPr>
                <w:noProof/>
                <w:webHidden/>
              </w:rPr>
              <w:tab/>
            </w:r>
            <w:r>
              <w:rPr>
                <w:noProof/>
                <w:webHidden/>
              </w:rPr>
              <w:fldChar w:fldCharType="begin"/>
            </w:r>
            <w:r>
              <w:rPr>
                <w:noProof/>
                <w:webHidden/>
              </w:rPr>
              <w:instrText xml:space="preserve"> PAGEREF _Toc238031190 \h </w:instrText>
            </w:r>
            <w:r>
              <w:rPr>
                <w:noProof/>
                <w:webHidden/>
              </w:rPr>
            </w:r>
            <w:r>
              <w:rPr>
                <w:noProof/>
                <w:webHidden/>
              </w:rPr>
              <w:fldChar w:fldCharType="separate"/>
            </w:r>
            <w:r>
              <w:rPr>
                <w:noProof/>
                <w:webHidden/>
              </w:rPr>
              <w:t>8</w:t>
            </w:r>
            <w:r>
              <w:rPr>
                <w:noProof/>
                <w:webHidden/>
              </w:rPr>
              <w:fldChar w:fldCharType="end"/>
            </w:r>
          </w:hyperlink>
        </w:p>
        <w:p w14:paraId="2DE29883" w14:textId="66A61B89"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191" w:history="1">
            <w:r w:rsidRPr="00D159AD">
              <w:rPr>
                <w:rStyle w:val="Collegamentoipertestuale"/>
                <w:noProof/>
              </w:rPr>
              <w:t>1.3 Struttura generale del documento</w:t>
            </w:r>
            <w:r>
              <w:rPr>
                <w:noProof/>
                <w:webHidden/>
              </w:rPr>
              <w:tab/>
            </w:r>
            <w:r>
              <w:rPr>
                <w:noProof/>
                <w:webHidden/>
              </w:rPr>
              <w:fldChar w:fldCharType="begin"/>
            </w:r>
            <w:r>
              <w:rPr>
                <w:noProof/>
                <w:webHidden/>
              </w:rPr>
              <w:instrText xml:space="preserve"> PAGEREF _Toc238031191 \h </w:instrText>
            </w:r>
            <w:r>
              <w:rPr>
                <w:noProof/>
                <w:webHidden/>
              </w:rPr>
            </w:r>
            <w:r>
              <w:rPr>
                <w:noProof/>
                <w:webHidden/>
              </w:rPr>
              <w:fldChar w:fldCharType="separate"/>
            </w:r>
            <w:r>
              <w:rPr>
                <w:noProof/>
                <w:webHidden/>
              </w:rPr>
              <w:t>9</w:t>
            </w:r>
            <w:r>
              <w:rPr>
                <w:noProof/>
                <w:webHidden/>
              </w:rPr>
              <w:fldChar w:fldCharType="end"/>
            </w:r>
          </w:hyperlink>
        </w:p>
        <w:p w14:paraId="690194DB" w14:textId="4DA7F871"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192" w:history="1">
            <w:r w:rsidRPr="00D159AD">
              <w:rPr>
                <w:rStyle w:val="Collegamentoipertestuale"/>
                <w:noProof/>
              </w:rPr>
              <w:t>1.4 Frontespizio</w:t>
            </w:r>
            <w:r>
              <w:rPr>
                <w:noProof/>
                <w:webHidden/>
              </w:rPr>
              <w:tab/>
            </w:r>
            <w:r>
              <w:rPr>
                <w:noProof/>
                <w:webHidden/>
              </w:rPr>
              <w:fldChar w:fldCharType="begin"/>
            </w:r>
            <w:r>
              <w:rPr>
                <w:noProof/>
                <w:webHidden/>
              </w:rPr>
              <w:instrText xml:space="preserve"> PAGEREF _Toc238031192 \h </w:instrText>
            </w:r>
            <w:r>
              <w:rPr>
                <w:noProof/>
                <w:webHidden/>
              </w:rPr>
            </w:r>
            <w:r>
              <w:rPr>
                <w:noProof/>
                <w:webHidden/>
              </w:rPr>
              <w:fldChar w:fldCharType="separate"/>
            </w:r>
            <w:r>
              <w:rPr>
                <w:noProof/>
                <w:webHidden/>
              </w:rPr>
              <w:t>9</w:t>
            </w:r>
            <w:r>
              <w:rPr>
                <w:noProof/>
                <w:webHidden/>
              </w:rPr>
              <w:fldChar w:fldCharType="end"/>
            </w:r>
          </w:hyperlink>
        </w:p>
        <w:p w14:paraId="7CB88965" w14:textId="64B89057"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193" w:history="1">
            <w:r w:rsidRPr="00D159AD">
              <w:rPr>
                <w:rStyle w:val="Collegamentoipertestuale"/>
                <w:noProof/>
              </w:rPr>
              <w:t>1.5 Titoli e numerazione dei capitoli</w:t>
            </w:r>
            <w:r>
              <w:rPr>
                <w:noProof/>
                <w:webHidden/>
              </w:rPr>
              <w:tab/>
            </w:r>
            <w:r>
              <w:rPr>
                <w:noProof/>
                <w:webHidden/>
              </w:rPr>
              <w:fldChar w:fldCharType="begin"/>
            </w:r>
            <w:r>
              <w:rPr>
                <w:noProof/>
                <w:webHidden/>
              </w:rPr>
              <w:instrText xml:space="preserve"> PAGEREF _Toc238031193 \h </w:instrText>
            </w:r>
            <w:r>
              <w:rPr>
                <w:noProof/>
                <w:webHidden/>
              </w:rPr>
            </w:r>
            <w:r>
              <w:rPr>
                <w:noProof/>
                <w:webHidden/>
              </w:rPr>
              <w:fldChar w:fldCharType="separate"/>
            </w:r>
            <w:r>
              <w:rPr>
                <w:noProof/>
                <w:webHidden/>
              </w:rPr>
              <w:t>10</w:t>
            </w:r>
            <w:r>
              <w:rPr>
                <w:noProof/>
                <w:webHidden/>
              </w:rPr>
              <w:fldChar w:fldCharType="end"/>
            </w:r>
          </w:hyperlink>
        </w:p>
        <w:p w14:paraId="4E7BE0DA" w14:textId="178F331E"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194" w:history="1">
            <w:r w:rsidRPr="00D159AD">
              <w:rPr>
                <w:rStyle w:val="Collegamentoipertestuale"/>
                <w:noProof/>
              </w:rPr>
              <w:t>1.6 Elenchi puntati e numerati</w:t>
            </w:r>
            <w:r>
              <w:rPr>
                <w:noProof/>
                <w:webHidden/>
              </w:rPr>
              <w:tab/>
            </w:r>
            <w:r>
              <w:rPr>
                <w:noProof/>
                <w:webHidden/>
              </w:rPr>
              <w:fldChar w:fldCharType="begin"/>
            </w:r>
            <w:r>
              <w:rPr>
                <w:noProof/>
                <w:webHidden/>
              </w:rPr>
              <w:instrText xml:space="preserve"> PAGEREF _Toc238031194 \h </w:instrText>
            </w:r>
            <w:r>
              <w:rPr>
                <w:noProof/>
                <w:webHidden/>
              </w:rPr>
            </w:r>
            <w:r>
              <w:rPr>
                <w:noProof/>
                <w:webHidden/>
              </w:rPr>
              <w:fldChar w:fldCharType="separate"/>
            </w:r>
            <w:r>
              <w:rPr>
                <w:noProof/>
                <w:webHidden/>
              </w:rPr>
              <w:t>10</w:t>
            </w:r>
            <w:r>
              <w:rPr>
                <w:noProof/>
                <w:webHidden/>
              </w:rPr>
              <w:fldChar w:fldCharType="end"/>
            </w:r>
          </w:hyperlink>
        </w:p>
        <w:p w14:paraId="016DDA19" w14:textId="42E2294A"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195" w:history="1">
            <w:r w:rsidRPr="00D159AD">
              <w:rPr>
                <w:rStyle w:val="Collegamentoipertestuale"/>
                <w:noProof/>
              </w:rPr>
              <w:t>1.7 Acronimi e abbreviazioni</w:t>
            </w:r>
            <w:r>
              <w:rPr>
                <w:noProof/>
                <w:webHidden/>
              </w:rPr>
              <w:tab/>
            </w:r>
            <w:r>
              <w:rPr>
                <w:noProof/>
                <w:webHidden/>
              </w:rPr>
              <w:fldChar w:fldCharType="begin"/>
            </w:r>
            <w:r>
              <w:rPr>
                <w:noProof/>
                <w:webHidden/>
              </w:rPr>
              <w:instrText xml:space="preserve"> PAGEREF _Toc238031195 \h </w:instrText>
            </w:r>
            <w:r>
              <w:rPr>
                <w:noProof/>
                <w:webHidden/>
              </w:rPr>
            </w:r>
            <w:r>
              <w:rPr>
                <w:noProof/>
                <w:webHidden/>
              </w:rPr>
              <w:fldChar w:fldCharType="separate"/>
            </w:r>
            <w:r>
              <w:rPr>
                <w:noProof/>
                <w:webHidden/>
              </w:rPr>
              <w:t>11</w:t>
            </w:r>
            <w:r>
              <w:rPr>
                <w:noProof/>
                <w:webHidden/>
              </w:rPr>
              <w:fldChar w:fldCharType="end"/>
            </w:r>
          </w:hyperlink>
        </w:p>
        <w:p w14:paraId="6E54AED2" w14:textId="12047AE2"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196" w:history="1">
            <w:r w:rsidRPr="00D159AD">
              <w:rPr>
                <w:rStyle w:val="Collegamentoipertestuale"/>
                <w:noProof/>
              </w:rPr>
              <w:t>1.8 Figure e immagini</w:t>
            </w:r>
            <w:r>
              <w:rPr>
                <w:noProof/>
                <w:webHidden/>
              </w:rPr>
              <w:tab/>
            </w:r>
            <w:r>
              <w:rPr>
                <w:noProof/>
                <w:webHidden/>
              </w:rPr>
              <w:fldChar w:fldCharType="begin"/>
            </w:r>
            <w:r>
              <w:rPr>
                <w:noProof/>
                <w:webHidden/>
              </w:rPr>
              <w:instrText xml:space="preserve"> PAGEREF _Toc238031196 \h </w:instrText>
            </w:r>
            <w:r>
              <w:rPr>
                <w:noProof/>
                <w:webHidden/>
              </w:rPr>
            </w:r>
            <w:r>
              <w:rPr>
                <w:noProof/>
                <w:webHidden/>
              </w:rPr>
              <w:fldChar w:fldCharType="separate"/>
            </w:r>
            <w:r>
              <w:rPr>
                <w:noProof/>
                <w:webHidden/>
              </w:rPr>
              <w:t>11</w:t>
            </w:r>
            <w:r>
              <w:rPr>
                <w:noProof/>
                <w:webHidden/>
              </w:rPr>
              <w:fldChar w:fldCharType="end"/>
            </w:r>
          </w:hyperlink>
        </w:p>
        <w:p w14:paraId="41C3A1E8" w14:textId="60C4586F"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197" w:history="1">
            <w:r w:rsidRPr="00D159AD">
              <w:rPr>
                <w:rStyle w:val="Collegamentoipertestuale"/>
                <w:noProof/>
              </w:rPr>
              <w:t>1.9 Tabelle</w:t>
            </w:r>
            <w:r>
              <w:rPr>
                <w:noProof/>
                <w:webHidden/>
              </w:rPr>
              <w:tab/>
            </w:r>
            <w:r>
              <w:rPr>
                <w:noProof/>
                <w:webHidden/>
              </w:rPr>
              <w:fldChar w:fldCharType="begin"/>
            </w:r>
            <w:r>
              <w:rPr>
                <w:noProof/>
                <w:webHidden/>
              </w:rPr>
              <w:instrText xml:space="preserve"> PAGEREF _Toc238031197 \h </w:instrText>
            </w:r>
            <w:r>
              <w:rPr>
                <w:noProof/>
                <w:webHidden/>
              </w:rPr>
            </w:r>
            <w:r>
              <w:rPr>
                <w:noProof/>
                <w:webHidden/>
              </w:rPr>
              <w:fldChar w:fldCharType="separate"/>
            </w:r>
            <w:r>
              <w:rPr>
                <w:noProof/>
                <w:webHidden/>
              </w:rPr>
              <w:t>12</w:t>
            </w:r>
            <w:r>
              <w:rPr>
                <w:noProof/>
                <w:webHidden/>
              </w:rPr>
              <w:fldChar w:fldCharType="end"/>
            </w:r>
          </w:hyperlink>
        </w:p>
        <w:p w14:paraId="09270ACA" w14:textId="6CB3FC88" w:rsidR="00475AA2" w:rsidRDefault="00475AA2">
          <w:pPr>
            <w:pStyle w:val="Sommario1"/>
            <w:tabs>
              <w:tab w:val="right" w:leader="dot" w:pos="9350"/>
            </w:tabs>
            <w:rPr>
              <w:rFonts w:asciiTheme="minorHAnsi" w:eastAsiaTheme="minorEastAsia" w:hAnsiTheme="minorHAnsi" w:cstheme="minorBidi"/>
              <w:noProof/>
              <w:kern w:val="2"/>
              <w14:ligatures w14:val="standardContextual"/>
            </w:rPr>
          </w:pPr>
          <w:hyperlink w:anchor="_Toc238031198" w:history="1">
            <w:r w:rsidRPr="00D159AD">
              <w:rPr>
                <w:rStyle w:val="Collegamentoipertestuale"/>
                <w:noProof/>
              </w:rPr>
              <w:t>Capitolo 2: Citazioni, Bibliografia ed Elementi Accessori</w:t>
            </w:r>
            <w:r>
              <w:rPr>
                <w:noProof/>
                <w:webHidden/>
              </w:rPr>
              <w:tab/>
            </w:r>
            <w:r>
              <w:rPr>
                <w:noProof/>
                <w:webHidden/>
              </w:rPr>
              <w:fldChar w:fldCharType="begin"/>
            </w:r>
            <w:r>
              <w:rPr>
                <w:noProof/>
                <w:webHidden/>
              </w:rPr>
              <w:instrText xml:space="preserve"> PAGEREF _Toc238031198 \h </w:instrText>
            </w:r>
            <w:r>
              <w:rPr>
                <w:noProof/>
                <w:webHidden/>
              </w:rPr>
            </w:r>
            <w:r>
              <w:rPr>
                <w:noProof/>
                <w:webHidden/>
              </w:rPr>
              <w:fldChar w:fldCharType="separate"/>
            </w:r>
            <w:r>
              <w:rPr>
                <w:noProof/>
                <w:webHidden/>
              </w:rPr>
              <w:t>14</w:t>
            </w:r>
            <w:r>
              <w:rPr>
                <w:noProof/>
                <w:webHidden/>
              </w:rPr>
              <w:fldChar w:fldCharType="end"/>
            </w:r>
          </w:hyperlink>
        </w:p>
        <w:p w14:paraId="39D5A221" w14:textId="2535F764"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199" w:history="1">
            <w:r w:rsidRPr="00D159AD">
              <w:rPr>
                <w:rStyle w:val="Collegamentoipertestuale"/>
                <w:noProof/>
              </w:rPr>
              <w:t>2.1 Come citare le fonti nel testo (stile APA)</w:t>
            </w:r>
            <w:r>
              <w:rPr>
                <w:noProof/>
                <w:webHidden/>
              </w:rPr>
              <w:tab/>
            </w:r>
            <w:r>
              <w:rPr>
                <w:noProof/>
                <w:webHidden/>
              </w:rPr>
              <w:fldChar w:fldCharType="begin"/>
            </w:r>
            <w:r>
              <w:rPr>
                <w:noProof/>
                <w:webHidden/>
              </w:rPr>
              <w:instrText xml:space="preserve"> PAGEREF _Toc238031199 \h </w:instrText>
            </w:r>
            <w:r>
              <w:rPr>
                <w:noProof/>
                <w:webHidden/>
              </w:rPr>
            </w:r>
            <w:r>
              <w:rPr>
                <w:noProof/>
                <w:webHidden/>
              </w:rPr>
              <w:fldChar w:fldCharType="separate"/>
            </w:r>
            <w:r>
              <w:rPr>
                <w:noProof/>
                <w:webHidden/>
              </w:rPr>
              <w:t>14</w:t>
            </w:r>
            <w:r>
              <w:rPr>
                <w:noProof/>
                <w:webHidden/>
              </w:rPr>
              <w:fldChar w:fldCharType="end"/>
            </w:r>
          </w:hyperlink>
        </w:p>
        <w:p w14:paraId="53B98F0C" w14:textId="6BEAA498"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00" w:history="1">
            <w:r w:rsidRPr="00D159AD">
              <w:rPr>
                <w:rStyle w:val="Collegamentoipertestuale"/>
                <w:noProof/>
              </w:rPr>
              <w:t>2.2 Citazioni lunghe (in blocco)</w:t>
            </w:r>
            <w:r>
              <w:rPr>
                <w:noProof/>
                <w:webHidden/>
              </w:rPr>
              <w:tab/>
            </w:r>
            <w:r>
              <w:rPr>
                <w:noProof/>
                <w:webHidden/>
              </w:rPr>
              <w:fldChar w:fldCharType="begin"/>
            </w:r>
            <w:r>
              <w:rPr>
                <w:noProof/>
                <w:webHidden/>
              </w:rPr>
              <w:instrText xml:space="preserve"> PAGEREF _Toc238031200 \h </w:instrText>
            </w:r>
            <w:r>
              <w:rPr>
                <w:noProof/>
                <w:webHidden/>
              </w:rPr>
            </w:r>
            <w:r>
              <w:rPr>
                <w:noProof/>
                <w:webHidden/>
              </w:rPr>
              <w:fldChar w:fldCharType="separate"/>
            </w:r>
            <w:r>
              <w:rPr>
                <w:noProof/>
                <w:webHidden/>
              </w:rPr>
              <w:t>15</w:t>
            </w:r>
            <w:r>
              <w:rPr>
                <w:noProof/>
                <w:webHidden/>
              </w:rPr>
              <w:fldChar w:fldCharType="end"/>
            </w:r>
          </w:hyperlink>
        </w:p>
        <w:p w14:paraId="10B1AF01" w14:textId="181D799C"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01" w:history="1">
            <w:r w:rsidRPr="00D159AD">
              <w:rPr>
                <w:rStyle w:val="Collegamentoipertestuale"/>
                <w:noProof/>
              </w:rPr>
              <w:t>2.3 Note a piè di pagina</w:t>
            </w:r>
            <w:r>
              <w:rPr>
                <w:noProof/>
                <w:webHidden/>
              </w:rPr>
              <w:tab/>
            </w:r>
            <w:r>
              <w:rPr>
                <w:noProof/>
                <w:webHidden/>
              </w:rPr>
              <w:fldChar w:fldCharType="begin"/>
            </w:r>
            <w:r>
              <w:rPr>
                <w:noProof/>
                <w:webHidden/>
              </w:rPr>
              <w:instrText xml:space="preserve"> PAGEREF _Toc238031201 \h </w:instrText>
            </w:r>
            <w:r>
              <w:rPr>
                <w:noProof/>
                <w:webHidden/>
              </w:rPr>
            </w:r>
            <w:r>
              <w:rPr>
                <w:noProof/>
                <w:webHidden/>
              </w:rPr>
              <w:fldChar w:fldCharType="separate"/>
            </w:r>
            <w:r>
              <w:rPr>
                <w:noProof/>
                <w:webHidden/>
              </w:rPr>
              <w:t>15</w:t>
            </w:r>
            <w:r>
              <w:rPr>
                <w:noProof/>
                <w:webHidden/>
              </w:rPr>
              <w:fldChar w:fldCharType="end"/>
            </w:r>
          </w:hyperlink>
        </w:p>
        <w:p w14:paraId="0B938592" w14:textId="4AE0E580"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02" w:history="1">
            <w:r w:rsidRPr="00D159AD">
              <w:rPr>
                <w:rStyle w:val="Collegamentoipertestuale"/>
                <w:noProof/>
              </w:rPr>
              <w:t>2.4 Bibliografia e sitografia (stile APA)</w:t>
            </w:r>
            <w:r>
              <w:rPr>
                <w:noProof/>
                <w:webHidden/>
              </w:rPr>
              <w:tab/>
            </w:r>
            <w:r>
              <w:rPr>
                <w:noProof/>
                <w:webHidden/>
              </w:rPr>
              <w:fldChar w:fldCharType="begin"/>
            </w:r>
            <w:r>
              <w:rPr>
                <w:noProof/>
                <w:webHidden/>
              </w:rPr>
              <w:instrText xml:space="preserve"> PAGEREF _Toc238031202 \h </w:instrText>
            </w:r>
            <w:r>
              <w:rPr>
                <w:noProof/>
                <w:webHidden/>
              </w:rPr>
            </w:r>
            <w:r>
              <w:rPr>
                <w:noProof/>
                <w:webHidden/>
              </w:rPr>
              <w:fldChar w:fldCharType="separate"/>
            </w:r>
            <w:r>
              <w:rPr>
                <w:noProof/>
                <w:webHidden/>
              </w:rPr>
              <w:t>16</w:t>
            </w:r>
            <w:r>
              <w:rPr>
                <w:noProof/>
                <w:webHidden/>
              </w:rPr>
              <w:fldChar w:fldCharType="end"/>
            </w:r>
          </w:hyperlink>
        </w:p>
        <w:p w14:paraId="3577DB1A" w14:textId="688B4E01"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03" w:history="1">
            <w:r w:rsidRPr="00D159AD">
              <w:rPr>
                <w:rStyle w:val="Collegamentoipertestuale"/>
                <w:noProof/>
              </w:rPr>
              <w:t>2.5 Abstract</w:t>
            </w:r>
            <w:r>
              <w:rPr>
                <w:noProof/>
                <w:webHidden/>
              </w:rPr>
              <w:tab/>
            </w:r>
            <w:r>
              <w:rPr>
                <w:noProof/>
                <w:webHidden/>
              </w:rPr>
              <w:fldChar w:fldCharType="begin"/>
            </w:r>
            <w:r>
              <w:rPr>
                <w:noProof/>
                <w:webHidden/>
              </w:rPr>
              <w:instrText xml:space="preserve"> PAGEREF _Toc238031203 \h </w:instrText>
            </w:r>
            <w:r>
              <w:rPr>
                <w:noProof/>
                <w:webHidden/>
              </w:rPr>
            </w:r>
            <w:r>
              <w:rPr>
                <w:noProof/>
                <w:webHidden/>
              </w:rPr>
              <w:fldChar w:fldCharType="separate"/>
            </w:r>
            <w:r>
              <w:rPr>
                <w:noProof/>
                <w:webHidden/>
              </w:rPr>
              <w:t>16</w:t>
            </w:r>
            <w:r>
              <w:rPr>
                <w:noProof/>
                <w:webHidden/>
              </w:rPr>
              <w:fldChar w:fldCharType="end"/>
            </w:r>
          </w:hyperlink>
        </w:p>
        <w:p w14:paraId="521D3C9A" w14:textId="7FC35807"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04" w:history="1">
            <w:r w:rsidRPr="00D159AD">
              <w:rPr>
                <w:rStyle w:val="Collegamentoipertestuale"/>
                <w:noProof/>
              </w:rPr>
              <w:t>2.6 Appendici</w:t>
            </w:r>
            <w:r>
              <w:rPr>
                <w:noProof/>
                <w:webHidden/>
              </w:rPr>
              <w:tab/>
            </w:r>
            <w:r>
              <w:rPr>
                <w:noProof/>
                <w:webHidden/>
              </w:rPr>
              <w:fldChar w:fldCharType="begin"/>
            </w:r>
            <w:r>
              <w:rPr>
                <w:noProof/>
                <w:webHidden/>
              </w:rPr>
              <w:instrText xml:space="preserve"> PAGEREF _Toc238031204 \h </w:instrText>
            </w:r>
            <w:r>
              <w:rPr>
                <w:noProof/>
                <w:webHidden/>
              </w:rPr>
            </w:r>
            <w:r>
              <w:rPr>
                <w:noProof/>
                <w:webHidden/>
              </w:rPr>
              <w:fldChar w:fldCharType="separate"/>
            </w:r>
            <w:r>
              <w:rPr>
                <w:noProof/>
                <w:webHidden/>
              </w:rPr>
              <w:t>17</w:t>
            </w:r>
            <w:r>
              <w:rPr>
                <w:noProof/>
                <w:webHidden/>
              </w:rPr>
              <w:fldChar w:fldCharType="end"/>
            </w:r>
          </w:hyperlink>
        </w:p>
        <w:p w14:paraId="46AAB6B6" w14:textId="372730C1"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05" w:history="1">
            <w:r w:rsidRPr="00D159AD">
              <w:rPr>
                <w:rStyle w:val="Collegamentoipertestuale"/>
                <w:noProof/>
              </w:rPr>
              <w:t>2.7 Ringraziamenti</w:t>
            </w:r>
            <w:r>
              <w:rPr>
                <w:noProof/>
                <w:webHidden/>
              </w:rPr>
              <w:tab/>
            </w:r>
            <w:r>
              <w:rPr>
                <w:noProof/>
                <w:webHidden/>
              </w:rPr>
              <w:fldChar w:fldCharType="begin"/>
            </w:r>
            <w:r>
              <w:rPr>
                <w:noProof/>
                <w:webHidden/>
              </w:rPr>
              <w:instrText xml:space="preserve"> PAGEREF _Toc238031205 \h </w:instrText>
            </w:r>
            <w:r>
              <w:rPr>
                <w:noProof/>
                <w:webHidden/>
              </w:rPr>
            </w:r>
            <w:r>
              <w:rPr>
                <w:noProof/>
                <w:webHidden/>
              </w:rPr>
              <w:fldChar w:fldCharType="separate"/>
            </w:r>
            <w:r>
              <w:rPr>
                <w:noProof/>
                <w:webHidden/>
              </w:rPr>
              <w:t>17</w:t>
            </w:r>
            <w:r>
              <w:rPr>
                <w:noProof/>
                <w:webHidden/>
              </w:rPr>
              <w:fldChar w:fldCharType="end"/>
            </w:r>
          </w:hyperlink>
        </w:p>
        <w:p w14:paraId="1E304AFF" w14:textId="3985BB2A" w:rsidR="00475AA2" w:rsidRDefault="00475AA2">
          <w:pPr>
            <w:pStyle w:val="Sommario1"/>
            <w:tabs>
              <w:tab w:val="right" w:leader="dot" w:pos="9350"/>
            </w:tabs>
            <w:rPr>
              <w:rFonts w:asciiTheme="minorHAnsi" w:eastAsiaTheme="minorEastAsia" w:hAnsiTheme="minorHAnsi" w:cstheme="minorBidi"/>
              <w:noProof/>
              <w:kern w:val="2"/>
              <w14:ligatures w14:val="standardContextual"/>
            </w:rPr>
          </w:pPr>
          <w:hyperlink w:anchor="_Toc238031206" w:history="1">
            <w:r w:rsidRPr="00D159AD">
              <w:rPr>
                <w:rStyle w:val="Collegamentoipertestuale"/>
                <w:noProof/>
              </w:rPr>
              <w:t>Capitolo 3: Contenuto, Metodo e Consegna</w:t>
            </w:r>
            <w:r>
              <w:rPr>
                <w:noProof/>
                <w:webHidden/>
              </w:rPr>
              <w:tab/>
            </w:r>
            <w:r>
              <w:rPr>
                <w:noProof/>
                <w:webHidden/>
              </w:rPr>
              <w:fldChar w:fldCharType="begin"/>
            </w:r>
            <w:r>
              <w:rPr>
                <w:noProof/>
                <w:webHidden/>
              </w:rPr>
              <w:instrText xml:space="preserve"> PAGEREF _Toc238031206 \h </w:instrText>
            </w:r>
            <w:r>
              <w:rPr>
                <w:noProof/>
                <w:webHidden/>
              </w:rPr>
            </w:r>
            <w:r>
              <w:rPr>
                <w:noProof/>
                <w:webHidden/>
              </w:rPr>
              <w:fldChar w:fldCharType="separate"/>
            </w:r>
            <w:r>
              <w:rPr>
                <w:noProof/>
                <w:webHidden/>
              </w:rPr>
              <w:t>18</w:t>
            </w:r>
            <w:r>
              <w:rPr>
                <w:noProof/>
                <w:webHidden/>
              </w:rPr>
              <w:fldChar w:fldCharType="end"/>
            </w:r>
          </w:hyperlink>
        </w:p>
        <w:p w14:paraId="3DB9DB2C" w14:textId="33D98603"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07" w:history="1">
            <w:r w:rsidRPr="00D159AD">
              <w:rPr>
                <w:rStyle w:val="Collegamentoipertestuale"/>
                <w:noProof/>
              </w:rPr>
              <w:t>3.1 Le tre tipologie di elaborato</w:t>
            </w:r>
            <w:r>
              <w:rPr>
                <w:noProof/>
                <w:webHidden/>
              </w:rPr>
              <w:tab/>
            </w:r>
            <w:r>
              <w:rPr>
                <w:noProof/>
                <w:webHidden/>
              </w:rPr>
              <w:fldChar w:fldCharType="begin"/>
            </w:r>
            <w:r>
              <w:rPr>
                <w:noProof/>
                <w:webHidden/>
              </w:rPr>
              <w:instrText xml:space="preserve"> PAGEREF _Toc238031207 \h </w:instrText>
            </w:r>
            <w:r>
              <w:rPr>
                <w:noProof/>
                <w:webHidden/>
              </w:rPr>
            </w:r>
            <w:r>
              <w:rPr>
                <w:noProof/>
                <w:webHidden/>
              </w:rPr>
              <w:fldChar w:fldCharType="separate"/>
            </w:r>
            <w:r>
              <w:rPr>
                <w:noProof/>
                <w:webHidden/>
              </w:rPr>
              <w:t>18</w:t>
            </w:r>
            <w:r>
              <w:rPr>
                <w:noProof/>
                <w:webHidden/>
              </w:rPr>
              <w:fldChar w:fldCharType="end"/>
            </w:r>
          </w:hyperlink>
        </w:p>
        <w:p w14:paraId="1E1A0C37" w14:textId="2E89DF35" w:rsidR="00475AA2" w:rsidRDefault="00475AA2">
          <w:pPr>
            <w:pStyle w:val="Sommario3"/>
            <w:tabs>
              <w:tab w:val="right" w:leader="dot" w:pos="9350"/>
            </w:tabs>
            <w:rPr>
              <w:rFonts w:asciiTheme="minorHAnsi" w:eastAsiaTheme="minorEastAsia" w:hAnsiTheme="minorHAnsi" w:cstheme="minorBidi"/>
              <w:noProof/>
              <w:kern w:val="2"/>
              <w14:ligatures w14:val="standardContextual"/>
            </w:rPr>
          </w:pPr>
          <w:hyperlink w:anchor="_Toc238031208" w:history="1">
            <w:r w:rsidRPr="00D159AD">
              <w:rPr>
                <w:rStyle w:val="Collegamentoipertestuale"/>
                <w:noProof/>
              </w:rPr>
              <w:t>3.1.1 Analisi critica del tirocinio</w:t>
            </w:r>
            <w:r>
              <w:rPr>
                <w:noProof/>
                <w:webHidden/>
              </w:rPr>
              <w:tab/>
            </w:r>
            <w:r>
              <w:rPr>
                <w:noProof/>
                <w:webHidden/>
              </w:rPr>
              <w:fldChar w:fldCharType="begin"/>
            </w:r>
            <w:r>
              <w:rPr>
                <w:noProof/>
                <w:webHidden/>
              </w:rPr>
              <w:instrText xml:space="preserve"> PAGEREF _Toc238031208 \h </w:instrText>
            </w:r>
            <w:r>
              <w:rPr>
                <w:noProof/>
                <w:webHidden/>
              </w:rPr>
            </w:r>
            <w:r>
              <w:rPr>
                <w:noProof/>
                <w:webHidden/>
              </w:rPr>
              <w:fldChar w:fldCharType="separate"/>
            </w:r>
            <w:r>
              <w:rPr>
                <w:noProof/>
                <w:webHidden/>
              </w:rPr>
              <w:t>18</w:t>
            </w:r>
            <w:r>
              <w:rPr>
                <w:noProof/>
                <w:webHidden/>
              </w:rPr>
              <w:fldChar w:fldCharType="end"/>
            </w:r>
          </w:hyperlink>
        </w:p>
        <w:p w14:paraId="68535CAA" w14:textId="37DAB77C" w:rsidR="00475AA2" w:rsidRDefault="00475AA2">
          <w:pPr>
            <w:pStyle w:val="Sommario3"/>
            <w:tabs>
              <w:tab w:val="right" w:leader="dot" w:pos="9350"/>
            </w:tabs>
            <w:rPr>
              <w:rFonts w:asciiTheme="minorHAnsi" w:eastAsiaTheme="minorEastAsia" w:hAnsiTheme="minorHAnsi" w:cstheme="minorBidi"/>
              <w:noProof/>
              <w:kern w:val="2"/>
              <w14:ligatures w14:val="standardContextual"/>
            </w:rPr>
          </w:pPr>
          <w:hyperlink w:anchor="_Toc238031209" w:history="1">
            <w:r w:rsidRPr="00D159AD">
              <w:rPr>
                <w:rStyle w:val="Collegamentoipertestuale"/>
                <w:noProof/>
              </w:rPr>
              <w:t>3.1.2 Analisi teorico-letteraria</w:t>
            </w:r>
            <w:r>
              <w:rPr>
                <w:noProof/>
                <w:webHidden/>
              </w:rPr>
              <w:tab/>
            </w:r>
            <w:r>
              <w:rPr>
                <w:noProof/>
                <w:webHidden/>
              </w:rPr>
              <w:fldChar w:fldCharType="begin"/>
            </w:r>
            <w:r>
              <w:rPr>
                <w:noProof/>
                <w:webHidden/>
              </w:rPr>
              <w:instrText xml:space="preserve"> PAGEREF _Toc238031209 \h </w:instrText>
            </w:r>
            <w:r>
              <w:rPr>
                <w:noProof/>
                <w:webHidden/>
              </w:rPr>
            </w:r>
            <w:r>
              <w:rPr>
                <w:noProof/>
                <w:webHidden/>
              </w:rPr>
              <w:fldChar w:fldCharType="separate"/>
            </w:r>
            <w:r>
              <w:rPr>
                <w:noProof/>
                <w:webHidden/>
              </w:rPr>
              <w:t>19</w:t>
            </w:r>
            <w:r>
              <w:rPr>
                <w:noProof/>
                <w:webHidden/>
              </w:rPr>
              <w:fldChar w:fldCharType="end"/>
            </w:r>
          </w:hyperlink>
        </w:p>
        <w:p w14:paraId="6116D8EC" w14:textId="7B528BB0" w:rsidR="00475AA2" w:rsidRDefault="00475AA2">
          <w:pPr>
            <w:pStyle w:val="Sommario3"/>
            <w:tabs>
              <w:tab w:val="right" w:leader="dot" w:pos="9350"/>
            </w:tabs>
            <w:rPr>
              <w:rFonts w:asciiTheme="minorHAnsi" w:eastAsiaTheme="minorEastAsia" w:hAnsiTheme="minorHAnsi" w:cstheme="minorBidi"/>
              <w:noProof/>
              <w:kern w:val="2"/>
              <w14:ligatures w14:val="standardContextual"/>
            </w:rPr>
          </w:pPr>
          <w:hyperlink w:anchor="_Toc238031210" w:history="1">
            <w:r w:rsidRPr="00D159AD">
              <w:rPr>
                <w:rStyle w:val="Collegamentoipertestuale"/>
                <w:noProof/>
              </w:rPr>
              <w:t>3.1.3 Analisi empirica</w:t>
            </w:r>
            <w:r>
              <w:rPr>
                <w:noProof/>
                <w:webHidden/>
              </w:rPr>
              <w:tab/>
            </w:r>
            <w:r>
              <w:rPr>
                <w:noProof/>
                <w:webHidden/>
              </w:rPr>
              <w:fldChar w:fldCharType="begin"/>
            </w:r>
            <w:r>
              <w:rPr>
                <w:noProof/>
                <w:webHidden/>
              </w:rPr>
              <w:instrText xml:space="preserve"> PAGEREF _Toc238031210 \h </w:instrText>
            </w:r>
            <w:r>
              <w:rPr>
                <w:noProof/>
                <w:webHidden/>
              </w:rPr>
            </w:r>
            <w:r>
              <w:rPr>
                <w:noProof/>
                <w:webHidden/>
              </w:rPr>
              <w:fldChar w:fldCharType="separate"/>
            </w:r>
            <w:r>
              <w:rPr>
                <w:noProof/>
                <w:webHidden/>
              </w:rPr>
              <w:t>19</w:t>
            </w:r>
            <w:r>
              <w:rPr>
                <w:noProof/>
                <w:webHidden/>
              </w:rPr>
              <w:fldChar w:fldCharType="end"/>
            </w:r>
          </w:hyperlink>
        </w:p>
        <w:p w14:paraId="448CB68B" w14:textId="488D0B28" w:rsidR="00475AA2" w:rsidRDefault="00475AA2">
          <w:pPr>
            <w:pStyle w:val="Sommario3"/>
            <w:tabs>
              <w:tab w:val="right" w:leader="dot" w:pos="9350"/>
            </w:tabs>
            <w:rPr>
              <w:rFonts w:asciiTheme="minorHAnsi" w:eastAsiaTheme="minorEastAsia" w:hAnsiTheme="minorHAnsi" w:cstheme="minorBidi"/>
              <w:noProof/>
              <w:kern w:val="2"/>
              <w14:ligatures w14:val="standardContextual"/>
            </w:rPr>
          </w:pPr>
          <w:hyperlink w:anchor="_Toc238031211" w:history="1">
            <w:r w:rsidRPr="00D159AD">
              <w:rPr>
                <w:rStyle w:val="Collegamentoipertestuale"/>
                <w:noProof/>
              </w:rPr>
              <w:t>3.1.4 Consigli generali per scrivere la tesi</w:t>
            </w:r>
            <w:r>
              <w:rPr>
                <w:noProof/>
                <w:webHidden/>
              </w:rPr>
              <w:tab/>
            </w:r>
            <w:r>
              <w:rPr>
                <w:noProof/>
                <w:webHidden/>
              </w:rPr>
              <w:fldChar w:fldCharType="begin"/>
            </w:r>
            <w:r>
              <w:rPr>
                <w:noProof/>
                <w:webHidden/>
              </w:rPr>
              <w:instrText xml:space="preserve"> PAGEREF _Toc238031211 \h </w:instrText>
            </w:r>
            <w:r>
              <w:rPr>
                <w:noProof/>
                <w:webHidden/>
              </w:rPr>
            </w:r>
            <w:r>
              <w:rPr>
                <w:noProof/>
                <w:webHidden/>
              </w:rPr>
              <w:fldChar w:fldCharType="separate"/>
            </w:r>
            <w:r>
              <w:rPr>
                <w:noProof/>
                <w:webHidden/>
              </w:rPr>
              <w:t>20</w:t>
            </w:r>
            <w:r>
              <w:rPr>
                <w:noProof/>
                <w:webHidden/>
              </w:rPr>
              <w:fldChar w:fldCharType="end"/>
            </w:r>
          </w:hyperlink>
        </w:p>
        <w:p w14:paraId="6543C00C" w14:textId="075F2607"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12" w:history="1">
            <w:r w:rsidRPr="00D159AD">
              <w:rPr>
                <w:rStyle w:val="Collegamentoipertestuale"/>
                <w:noProof/>
              </w:rPr>
              <w:t>3.2 Uso responsabile dell’intelligenza artificiale generativa</w:t>
            </w:r>
            <w:r>
              <w:rPr>
                <w:noProof/>
                <w:webHidden/>
              </w:rPr>
              <w:tab/>
            </w:r>
            <w:r>
              <w:rPr>
                <w:noProof/>
                <w:webHidden/>
              </w:rPr>
              <w:fldChar w:fldCharType="begin"/>
            </w:r>
            <w:r>
              <w:rPr>
                <w:noProof/>
                <w:webHidden/>
              </w:rPr>
              <w:instrText xml:space="preserve"> PAGEREF _Toc238031212 \h </w:instrText>
            </w:r>
            <w:r>
              <w:rPr>
                <w:noProof/>
                <w:webHidden/>
              </w:rPr>
            </w:r>
            <w:r>
              <w:rPr>
                <w:noProof/>
                <w:webHidden/>
              </w:rPr>
              <w:fldChar w:fldCharType="separate"/>
            </w:r>
            <w:r>
              <w:rPr>
                <w:noProof/>
                <w:webHidden/>
              </w:rPr>
              <w:t>20</w:t>
            </w:r>
            <w:r>
              <w:rPr>
                <w:noProof/>
                <w:webHidden/>
              </w:rPr>
              <w:fldChar w:fldCharType="end"/>
            </w:r>
          </w:hyperlink>
        </w:p>
        <w:p w14:paraId="732B661F" w14:textId="5BFBCB3D"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13" w:history="1">
            <w:r w:rsidRPr="00D159AD">
              <w:rPr>
                <w:rStyle w:val="Collegamentoipertestuale"/>
                <w:noProof/>
              </w:rPr>
              <w:t>3.3 Il video-riassunto in LIS</w:t>
            </w:r>
            <w:r>
              <w:rPr>
                <w:noProof/>
                <w:webHidden/>
              </w:rPr>
              <w:tab/>
            </w:r>
            <w:r>
              <w:rPr>
                <w:noProof/>
                <w:webHidden/>
              </w:rPr>
              <w:fldChar w:fldCharType="begin"/>
            </w:r>
            <w:r>
              <w:rPr>
                <w:noProof/>
                <w:webHidden/>
              </w:rPr>
              <w:instrText xml:space="preserve"> PAGEREF _Toc238031213 \h </w:instrText>
            </w:r>
            <w:r>
              <w:rPr>
                <w:noProof/>
                <w:webHidden/>
              </w:rPr>
            </w:r>
            <w:r>
              <w:rPr>
                <w:noProof/>
                <w:webHidden/>
              </w:rPr>
              <w:fldChar w:fldCharType="separate"/>
            </w:r>
            <w:r>
              <w:rPr>
                <w:noProof/>
                <w:webHidden/>
              </w:rPr>
              <w:t>21</w:t>
            </w:r>
            <w:r>
              <w:rPr>
                <w:noProof/>
                <w:webHidden/>
              </w:rPr>
              <w:fldChar w:fldCharType="end"/>
            </w:r>
          </w:hyperlink>
        </w:p>
        <w:p w14:paraId="62F9A454" w14:textId="48E7D3D1"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14" w:history="1">
            <w:r w:rsidRPr="00D159AD">
              <w:rPr>
                <w:rStyle w:val="Collegamentoipertestuale"/>
                <w:noProof/>
              </w:rPr>
              <w:t>3.4 Modalità di consegna dell’elaborato finale</w:t>
            </w:r>
            <w:r>
              <w:rPr>
                <w:noProof/>
                <w:webHidden/>
              </w:rPr>
              <w:tab/>
            </w:r>
            <w:r>
              <w:rPr>
                <w:noProof/>
                <w:webHidden/>
              </w:rPr>
              <w:fldChar w:fldCharType="begin"/>
            </w:r>
            <w:r>
              <w:rPr>
                <w:noProof/>
                <w:webHidden/>
              </w:rPr>
              <w:instrText xml:space="preserve"> PAGEREF _Toc238031214 \h </w:instrText>
            </w:r>
            <w:r>
              <w:rPr>
                <w:noProof/>
                <w:webHidden/>
              </w:rPr>
            </w:r>
            <w:r>
              <w:rPr>
                <w:noProof/>
                <w:webHidden/>
              </w:rPr>
              <w:fldChar w:fldCharType="separate"/>
            </w:r>
            <w:r>
              <w:rPr>
                <w:noProof/>
                <w:webHidden/>
              </w:rPr>
              <w:t>22</w:t>
            </w:r>
            <w:r>
              <w:rPr>
                <w:noProof/>
                <w:webHidden/>
              </w:rPr>
              <w:fldChar w:fldCharType="end"/>
            </w:r>
          </w:hyperlink>
        </w:p>
        <w:p w14:paraId="1E22081A" w14:textId="5C158758" w:rsidR="00475AA2" w:rsidRDefault="00475AA2">
          <w:pPr>
            <w:pStyle w:val="Sommario2"/>
            <w:tabs>
              <w:tab w:val="right" w:leader="dot" w:pos="9350"/>
            </w:tabs>
            <w:rPr>
              <w:rFonts w:asciiTheme="minorHAnsi" w:eastAsiaTheme="minorEastAsia" w:hAnsiTheme="minorHAnsi" w:cstheme="minorBidi"/>
              <w:noProof/>
              <w:kern w:val="2"/>
              <w14:ligatures w14:val="standardContextual"/>
            </w:rPr>
          </w:pPr>
          <w:hyperlink w:anchor="_Toc238031215" w:history="1">
            <w:r w:rsidRPr="00D159AD">
              <w:rPr>
                <w:rStyle w:val="Collegamentoipertestuale"/>
                <w:noProof/>
              </w:rPr>
              <w:t>3.5 Modalità di consegna del video-riassunto in LIS</w:t>
            </w:r>
            <w:r>
              <w:rPr>
                <w:noProof/>
                <w:webHidden/>
              </w:rPr>
              <w:tab/>
            </w:r>
            <w:r>
              <w:rPr>
                <w:noProof/>
                <w:webHidden/>
              </w:rPr>
              <w:fldChar w:fldCharType="begin"/>
            </w:r>
            <w:r>
              <w:rPr>
                <w:noProof/>
                <w:webHidden/>
              </w:rPr>
              <w:instrText xml:space="preserve"> PAGEREF _Toc238031215 \h </w:instrText>
            </w:r>
            <w:r>
              <w:rPr>
                <w:noProof/>
                <w:webHidden/>
              </w:rPr>
            </w:r>
            <w:r>
              <w:rPr>
                <w:noProof/>
                <w:webHidden/>
              </w:rPr>
              <w:fldChar w:fldCharType="separate"/>
            </w:r>
            <w:r>
              <w:rPr>
                <w:noProof/>
                <w:webHidden/>
              </w:rPr>
              <w:t>22</w:t>
            </w:r>
            <w:r>
              <w:rPr>
                <w:noProof/>
                <w:webHidden/>
              </w:rPr>
              <w:fldChar w:fldCharType="end"/>
            </w:r>
          </w:hyperlink>
        </w:p>
        <w:p w14:paraId="1A9DA244" w14:textId="3FF2D383" w:rsidR="00475AA2" w:rsidRDefault="00475AA2">
          <w:pPr>
            <w:pStyle w:val="Sommario1"/>
            <w:tabs>
              <w:tab w:val="right" w:leader="dot" w:pos="9350"/>
            </w:tabs>
            <w:rPr>
              <w:rFonts w:asciiTheme="minorHAnsi" w:eastAsiaTheme="minorEastAsia" w:hAnsiTheme="minorHAnsi" w:cstheme="minorBidi"/>
              <w:noProof/>
              <w:kern w:val="2"/>
              <w14:ligatures w14:val="standardContextual"/>
            </w:rPr>
          </w:pPr>
          <w:hyperlink w:anchor="_Toc238031216" w:history="1">
            <w:r w:rsidRPr="00D159AD">
              <w:rPr>
                <w:rStyle w:val="Collegamentoipertestuale"/>
                <w:noProof/>
              </w:rPr>
              <w:t>Conclusioni</w:t>
            </w:r>
            <w:r>
              <w:rPr>
                <w:noProof/>
                <w:webHidden/>
              </w:rPr>
              <w:tab/>
            </w:r>
            <w:r>
              <w:rPr>
                <w:noProof/>
                <w:webHidden/>
              </w:rPr>
              <w:fldChar w:fldCharType="begin"/>
            </w:r>
            <w:r>
              <w:rPr>
                <w:noProof/>
                <w:webHidden/>
              </w:rPr>
              <w:instrText xml:space="preserve"> PAGEREF _Toc238031216 \h </w:instrText>
            </w:r>
            <w:r>
              <w:rPr>
                <w:noProof/>
                <w:webHidden/>
              </w:rPr>
            </w:r>
            <w:r>
              <w:rPr>
                <w:noProof/>
                <w:webHidden/>
              </w:rPr>
              <w:fldChar w:fldCharType="separate"/>
            </w:r>
            <w:r>
              <w:rPr>
                <w:noProof/>
                <w:webHidden/>
              </w:rPr>
              <w:t>23</w:t>
            </w:r>
            <w:r>
              <w:rPr>
                <w:noProof/>
                <w:webHidden/>
              </w:rPr>
              <w:fldChar w:fldCharType="end"/>
            </w:r>
          </w:hyperlink>
        </w:p>
        <w:p w14:paraId="114EE871" w14:textId="67DCC4F2" w:rsidR="00F307B6" w:rsidRDefault="00F307B6">
          <w:r>
            <w:rPr>
              <w:b/>
              <w:bCs/>
            </w:rPr>
            <w:fldChar w:fldCharType="end"/>
          </w:r>
        </w:p>
      </w:sdtContent>
    </w:sdt>
    <w:p w14:paraId="53CD7AFD" w14:textId="77777777" w:rsidR="004E7C26" w:rsidRDefault="004E7C26" w:rsidP="00F32CC8">
      <w:pPr>
        <w:pStyle w:val="Titolo1"/>
      </w:pPr>
    </w:p>
    <w:p w14:paraId="0960CA88" w14:textId="77777777" w:rsidR="004E7C26" w:rsidRDefault="004E7C26" w:rsidP="00F32CC8">
      <w:pPr>
        <w:pStyle w:val="Titolo1"/>
      </w:pPr>
    </w:p>
    <w:p w14:paraId="15E408B4" w14:textId="77777777" w:rsidR="004E7C26" w:rsidRDefault="004E7C26" w:rsidP="00121D77">
      <w:pPr>
        <w:rPr>
          <w:sz w:val="48"/>
          <w:szCs w:val="48"/>
        </w:rPr>
      </w:pPr>
      <w:r>
        <w:br w:type="page"/>
      </w:r>
    </w:p>
    <w:p w14:paraId="69AD2824" w14:textId="77777777" w:rsidR="00E41FEC" w:rsidRDefault="00E41FEC" w:rsidP="0061307F">
      <w:pPr>
        <w:pStyle w:val="Titolo1"/>
      </w:pPr>
      <w:bookmarkStart w:id="2" w:name="_Toc238031185"/>
      <w:r>
        <w:lastRenderedPageBreak/>
        <w:t>Dichiarazione sull’utilizzo dell’AI</w:t>
      </w:r>
      <w:bookmarkEnd w:id="2"/>
    </w:p>
    <w:p w14:paraId="525ABF2C" w14:textId="179B062E" w:rsidR="00E41FEC" w:rsidRDefault="007B0DE3" w:rsidP="00464B45">
      <w:pPr>
        <w:ind w:firstLine="0"/>
      </w:pPr>
      <w:r w:rsidRPr="007B0DE3">
        <w:t xml:space="preserve">La presente guida è stata </w:t>
      </w:r>
      <w:r w:rsidR="0061307F">
        <w:t>preparata</w:t>
      </w:r>
      <w:r w:rsidRPr="007B0DE3">
        <w:t xml:space="preserve"> con il supporto di Claude (</w:t>
      </w:r>
      <w:proofErr w:type="spellStart"/>
      <w:r w:rsidRPr="007B0DE3">
        <w:t>Anthropic</w:t>
      </w:r>
      <w:proofErr w:type="spellEnd"/>
      <w:r w:rsidRPr="007B0DE3">
        <w:t xml:space="preserve">), utilizzato dagli autori per </w:t>
      </w:r>
      <w:r w:rsidR="00464B45">
        <w:t xml:space="preserve">supporto nell’organizzazione della struttura logica dell’indice e revisione formale e stilistica del testo. </w:t>
      </w:r>
      <w:r w:rsidRPr="007B0DE3">
        <w:t xml:space="preserve">Le scelte relative </w:t>
      </w:r>
      <w:r w:rsidR="0022206B">
        <w:t>alle</w:t>
      </w:r>
      <w:r w:rsidRPr="007B0DE3">
        <w:t xml:space="preserve"> </w:t>
      </w:r>
      <w:r w:rsidR="002935D0">
        <w:t xml:space="preserve">raccomandazioni </w:t>
      </w:r>
      <w:r w:rsidR="0022206B">
        <w:t>e ai contenuti in generale</w:t>
      </w:r>
      <w:r w:rsidRPr="007B0DE3">
        <w:t xml:space="preserve"> qui riportat</w:t>
      </w:r>
      <w:r w:rsidR="0022206B">
        <w:t>i</w:t>
      </w:r>
      <w:r w:rsidRPr="007B0DE3">
        <w:t xml:space="preserve"> restano interamente responsabilità degli autori.</w:t>
      </w:r>
    </w:p>
    <w:p w14:paraId="009E0DCA" w14:textId="77777777" w:rsidR="00E41FEC" w:rsidRDefault="00E41FEC">
      <w:pPr>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b/>
          <w:bCs/>
          <w:sz w:val="36"/>
          <w:szCs w:val="36"/>
        </w:rPr>
      </w:pPr>
      <w:r>
        <w:br w:type="page"/>
      </w:r>
    </w:p>
    <w:p w14:paraId="5DB01EB7" w14:textId="7E64EB26" w:rsidR="004E7C26" w:rsidRDefault="004E7C26" w:rsidP="0061307F">
      <w:pPr>
        <w:pStyle w:val="Titolo1"/>
      </w:pPr>
      <w:bookmarkStart w:id="3" w:name="_Toc238031186"/>
      <w:r>
        <w:lastRenderedPageBreak/>
        <w:t>A</w:t>
      </w:r>
      <w:r w:rsidR="00F307B6">
        <w:t>bstract</w:t>
      </w:r>
      <w:bookmarkEnd w:id="3"/>
    </w:p>
    <w:p w14:paraId="3B8C5D46" w14:textId="71AE95EA" w:rsidR="00DB3268" w:rsidRDefault="00DB3268" w:rsidP="0061307F">
      <w:pPr>
        <w:ind w:firstLine="0"/>
      </w:pPr>
      <w:r>
        <w:t>La “Guida alla stesura della tesi” raccoglie le indicazioni per scrivere l’elaborato finale del Corso di Laurea in Interpretariato e Traduzione in Lingua dei Segni Italiana (LIS) e Lingua dei Segni Italiana Tattile (LIST). L’obiettivo è aiutare gli studenti a scrivere una tesi chiara, ben organizzata e conforme agli standard richiesti dalla Commissione di Laurea, offrendo indicazioni pratiche piuttosto che regole rigide da seguire alla lettera.</w:t>
      </w:r>
    </w:p>
    <w:p w14:paraId="3282C377" w14:textId="7EDBFBA2" w:rsidR="000721EC" w:rsidRDefault="00DB3268" w:rsidP="00DB3268">
      <w:pPr>
        <w:rPr>
          <w:b/>
          <w:bCs/>
          <w:sz w:val="36"/>
          <w:szCs w:val="36"/>
        </w:rPr>
      </w:pPr>
      <w:r>
        <w:t>La guida è divisa in tre capitoli. Il primo spiega come impostare il formato e la struttura del testo: lunghezza, margini, carattere, titoli, elenchi, immagini e tabelle. Il secondo spiega come citare le fonti, come costruire la bibliografia e come scrivere le parti accessorie della tesi, come l’abstract, le appendici e i ringraziamenti. Il terzo capitolo riguarda i contenuti</w:t>
      </w:r>
      <w:r w:rsidR="0061307F">
        <w:t xml:space="preserve"> e le modalità di consegna</w:t>
      </w:r>
      <w:r>
        <w:t xml:space="preserve">: </w:t>
      </w:r>
      <w:r w:rsidR="0061307F">
        <w:t xml:space="preserve">descrive </w:t>
      </w:r>
      <w:r>
        <w:t>le tre tipologie di elaborato tra cui scegliere, le regole per un uso responsabile dell’intelligenza artificiale generativa, le caratteristiche del video-riassunto in LIS (obbligatorio) e le modalità di consegna della tesi.</w:t>
      </w:r>
      <w:r w:rsidR="000721EC">
        <w:br w:type="page"/>
      </w:r>
    </w:p>
    <w:p w14:paraId="212DD27F" w14:textId="00CF79DD" w:rsidR="004E7C26" w:rsidRDefault="004E7C26" w:rsidP="0061307F">
      <w:pPr>
        <w:pStyle w:val="Titolo1"/>
      </w:pPr>
      <w:bookmarkStart w:id="4" w:name="_Toc238031187"/>
      <w:r>
        <w:lastRenderedPageBreak/>
        <w:t>I</w:t>
      </w:r>
      <w:r w:rsidR="00121D77">
        <w:t>ntroduzione</w:t>
      </w:r>
      <w:bookmarkEnd w:id="4"/>
    </w:p>
    <w:p w14:paraId="6EEEC448" w14:textId="3FD1ABBA" w:rsidR="007B0DE3" w:rsidRPr="007B0DE3" w:rsidRDefault="007B0DE3" w:rsidP="007B0DE3">
      <w:pPr>
        <w:ind w:firstLine="0"/>
      </w:pPr>
      <w:r w:rsidRPr="007B0DE3">
        <w:t xml:space="preserve">La "Guida alla </w:t>
      </w:r>
      <w:r w:rsidR="0022206B">
        <w:t>S</w:t>
      </w:r>
      <w:r w:rsidRPr="007B0DE3">
        <w:t>tesura dell</w:t>
      </w:r>
      <w:r w:rsidR="00950863">
        <w:t>’elaborato finale</w:t>
      </w:r>
      <w:r w:rsidRPr="007B0DE3">
        <w:t xml:space="preserve">" </w:t>
      </w:r>
      <w:r w:rsidR="00DB3268">
        <w:t>è</w:t>
      </w:r>
      <w:r w:rsidRPr="007B0DE3">
        <w:t xml:space="preserve"> il documento di riferimento per studenti e relatori del Corso di Laurea. Il suo scopo principale è garantire l'uniformità qualitativa e formale </w:t>
      </w:r>
      <w:r w:rsidR="0061307F">
        <w:t>degli elaborati finali</w:t>
      </w:r>
      <w:r w:rsidRPr="007B0DE3">
        <w:t xml:space="preserve">, definendo </w:t>
      </w:r>
      <w:r w:rsidR="0022206B">
        <w:t>gli standard</w:t>
      </w:r>
      <w:r w:rsidRPr="007B0DE3">
        <w:t xml:space="preserve"> attesi dalla Commissione di Laurea.</w:t>
      </w:r>
    </w:p>
    <w:p w14:paraId="7E13660A" w14:textId="120814DD" w:rsidR="00DB3268" w:rsidRDefault="00DB3268" w:rsidP="00DB3268">
      <w:r>
        <w:t xml:space="preserve">Questa guida non spiega le procedure amministrative per laurearsi (iscrizione alla seduta, scadenze, documenti da consegnare in segreteria). Per queste informazioni, </w:t>
      </w:r>
      <w:r w:rsidR="0042717A">
        <w:t>bisogna consultare</w:t>
      </w:r>
      <w:r>
        <w:t xml:space="preserve"> il </w:t>
      </w:r>
      <w:r w:rsidR="0061307F">
        <w:t>“</w:t>
      </w:r>
      <w:r>
        <w:t>Regolamento della Prova Finale</w:t>
      </w:r>
      <w:r w:rsidR="0061307F">
        <w:t>”</w:t>
      </w:r>
      <w:r>
        <w:t>, disponibile nella pagina e-learning “Prova finale”, nella sezione “Informazioni Generali del Corso di Studi”.</w:t>
      </w:r>
    </w:p>
    <w:p w14:paraId="5C1EFF2F" w14:textId="099B9270" w:rsidR="0061307F" w:rsidRDefault="0061307F" w:rsidP="0061307F">
      <w:pPr>
        <w:spacing w:after="160"/>
      </w:pPr>
      <w:r>
        <w:t>La guida è divisa in tre capitoli. Il Capitolo 1 raccoglie i suggerimenti su formato, layout e struttura tipografica dell’elaborato: lunghezza, margini, font, titoli, elenchi, acronimi, figure e tabelle. Il Capitolo 2 propone le convenzioni consigliate per citazioni, bibliografia ed elementi accessori come abstract, appendici e ringraziamenti. Il Capitolo 3 riguarda infine gli aspetti di contenuto e metodo: le tipologie di elaborato ammesse, l’uso responsabile dell’intelligenza artificiale generativa, il video-riassunto in LIS e le modalità di consegna.</w:t>
      </w:r>
    </w:p>
    <w:p w14:paraId="4E6C62C7" w14:textId="2A3E4C2F" w:rsidR="00D360CB" w:rsidRDefault="00DB3268" w:rsidP="0061307F">
      <w:r>
        <w:t>Un ultimo avviso, valido per tutta la guida: le indicazioni che seguono servono ad aiutar</w:t>
      </w:r>
      <w:r w:rsidR="0042717A">
        <w:t>e</w:t>
      </w:r>
      <w:r>
        <w:t xml:space="preserve"> a scrivere </w:t>
      </w:r>
      <w:r w:rsidR="0061307F">
        <w:t>l’elaborato finale</w:t>
      </w:r>
      <w:r>
        <w:t xml:space="preserve">, non a </w:t>
      </w:r>
      <w:r w:rsidR="0061307F">
        <w:t>mettere</w:t>
      </w:r>
      <w:r>
        <w:t xml:space="preserve"> dei paletti rigidi. </w:t>
      </w:r>
      <w:r w:rsidR="0061307F">
        <w:t>Il documento scaricato può servire da template</w:t>
      </w:r>
      <w:r w:rsidR="002935D0">
        <w:rPr>
          <w:rStyle w:val="Rimandonotaapidipagina"/>
        </w:rPr>
        <w:footnoteReference w:id="1"/>
      </w:r>
      <w:r w:rsidR="00AA05AF">
        <w:t xml:space="preserve"> (rispetto agli elementi obbligatori, manca solo la bibliografia!)</w:t>
      </w:r>
      <w:r w:rsidR="0061307F">
        <w:t xml:space="preserve">, ma ogni studente può apportare le modifiche che ritiene opportune. </w:t>
      </w:r>
      <w:r w:rsidR="00D360CB">
        <w:br w:type="page"/>
      </w:r>
    </w:p>
    <w:p w14:paraId="0C7099B9" w14:textId="52C6D7FD" w:rsidR="00167F9A" w:rsidRPr="00F32CC8" w:rsidRDefault="00000000" w:rsidP="00F32CC8">
      <w:pPr>
        <w:pStyle w:val="Titolo1"/>
      </w:pPr>
      <w:bookmarkStart w:id="5" w:name="_Toc238031188"/>
      <w:r w:rsidRPr="00F32CC8">
        <w:lastRenderedPageBreak/>
        <w:t xml:space="preserve">Capitolo 1: </w:t>
      </w:r>
      <w:r w:rsidR="0042717A" w:rsidRPr="00F32CC8">
        <w:t>Formato, Layout e Struttura del Testo</w:t>
      </w:r>
      <w:bookmarkEnd w:id="5"/>
    </w:p>
    <w:p w14:paraId="572C9971" w14:textId="77777777" w:rsidR="0042717A" w:rsidRDefault="0042717A" w:rsidP="0042717A">
      <w:pPr>
        <w:spacing w:after="160"/>
        <w:ind w:firstLine="0"/>
      </w:pPr>
      <w:r>
        <w:t>Questo capitolo raccoglie le indicazioni pratiche su come impostare la tesi dal punto di vista grafico: lunghezza, margini, font, struttura del documento, titoli, paragrafi, elenchi, acronimi, figure e tabelle. Seguire queste indicazioni rende la tesi più chiara da leggere e più semplice da valutare per la Commissione.</w:t>
      </w:r>
    </w:p>
    <w:p w14:paraId="65077364" w14:textId="77777777" w:rsidR="0042717A" w:rsidRDefault="0042717A" w:rsidP="0042717A">
      <w:pPr>
        <w:pStyle w:val="Titolo2"/>
      </w:pPr>
      <w:bookmarkStart w:id="6" w:name="_Toc238031189"/>
      <w:r>
        <w:t>1.1 Lingua e stile</w:t>
      </w:r>
      <w:bookmarkEnd w:id="6"/>
    </w:p>
    <w:p w14:paraId="69E2C062" w14:textId="604C514E" w:rsidR="0042717A" w:rsidRDefault="0042717A" w:rsidP="0042717A">
      <w:pPr>
        <w:spacing w:after="160"/>
        <w:ind w:firstLine="0"/>
      </w:pPr>
      <w:r>
        <w:t>L’elaborato va scritto in italiano. Lo stile consigliato è quello tipico di un testo accademico: chiaro, ordinato e il più possibile impersonale (espressioni come “io penso” sono da evitare, preferendo formulazioni come “si ritiene” o “l’analisi mostra”). Non serve un linguaggio complicato o ricercato: frasi brevi e dirette sono spesso più efficaci di periodi lunghi e contorti, soprattutto in un lavoro scientifico.</w:t>
      </w:r>
    </w:p>
    <w:p w14:paraId="3AFB4F83" w14:textId="77777777" w:rsidR="0042717A" w:rsidRDefault="0042717A" w:rsidP="0042717A">
      <w:pPr>
        <w:pStyle w:val="Titolo2"/>
      </w:pPr>
      <w:bookmarkStart w:id="7" w:name="_Toc238031190"/>
      <w:r>
        <w:t>1.2 Lunghezza e impostazione della pagina</w:t>
      </w:r>
      <w:bookmarkEnd w:id="7"/>
    </w:p>
    <w:p w14:paraId="56261B3F" w14:textId="6A8B81C9"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Lunghezza indicativa: </w:t>
      </w:r>
      <w:r>
        <w:t xml:space="preserve">tra 30.000 e 65.000 caratteri, spazi inclusi. Non contano nel totale: copertina, indice, dichiarazione sull’uso dell’IA, </w:t>
      </w:r>
      <w:r w:rsidR="00C7467D">
        <w:t xml:space="preserve">abstract, </w:t>
      </w:r>
      <w:r>
        <w:t>bibliografia</w:t>
      </w:r>
      <w:r w:rsidR="00C7467D">
        <w:t xml:space="preserve"> </w:t>
      </w:r>
      <w:proofErr w:type="gramStart"/>
      <w:r w:rsidR="00C7467D">
        <w:t>e</w:t>
      </w:r>
      <w:proofErr w:type="gramEnd"/>
      <w:r>
        <w:t xml:space="preserve"> eventuali appendici e ringraziamenti. Il numero di caratteri è da riportare nel frontespizio.</w:t>
      </w:r>
    </w:p>
    <w:p w14:paraId="0EF024BE" w14:textId="77777777"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Interlinea: </w:t>
      </w:r>
      <w:r>
        <w:t>1,5.</w:t>
      </w:r>
    </w:p>
    <w:p w14:paraId="2DBE533C" w14:textId="77777777"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Margini: </w:t>
      </w:r>
      <w:r>
        <w:t>tra 2,5 e 3 cm su ogni lato.</w:t>
      </w:r>
    </w:p>
    <w:p w14:paraId="798BDFD6" w14:textId="77777777"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Carattere: </w:t>
      </w:r>
      <w:r>
        <w:t>un font leggibile come Arial o Times New Roman, dimensione 12pt per il testo principale.</w:t>
      </w:r>
    </w:p>
    <w:p w14:paraId="06171A0B" w14:textId="77777777"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Numerazione delle pagine: </w:t>
      </w:r>
      <w:r>
        <w:t>al piede pagina, centrata, su tutte le pagine tranne il frontespizio (che però conta come pagina 1: l’indice sarà quindi la pagina “2”).</w:t>
      </w:r>
    </w:p>
    <w:p w14:paraId="3F4ED0DE" w14:textId="621B279E" w:rsidR="0042717A" w:rsidRDefault="0042717A" w:rsidP="0042717A">
      <w:pPr>
        <w:spacing w:after="160"/>
      </w:pPr>
      <w:r>
        <w:t>Questa stessa guida segue le indicazioni appena elencate: può quindi essere usata come modello (template) di partenza per l’elaborato finale.</w:t>
      </w:r>
    </w:p>
    <w:p w14:paraId="4DAFA951" w14:textId="77777777" w:rsidR="0042717A" w:rsidRDefault="0042717A" w:rsidP="0042717A">
      <w:pPr>
        <w:pStyle w:val="Titolo2"/>
      </w:pPr>
      <w:bookmarkStart w:id="8" w:name="_Toc238031191"/>
      <w:r>
        <w:lastRenderedPageBreak/>
        <w:t>1.3 Struttura generale del documento</w:t>
      </w:r>
      <w:bookmarkEnd w:id="8"/>
    </w:p>
    <w:p w14:paraId="66FF6C01" w14:textId="4E3B59F0" w:rsidR="0042717A" w:rsidRDefault="0042717A" w:rsidP="0042717A">
      <w:pPr>
        <w:spacing w:after="160"/>
        <w:ind w:firstLine="0"/>
      </w:pPr>
      <w:r>
        <w:t>Quello che segue è l’ordine consigliato delle sezioni. Piccole variazioni sono possibili, ma vanno sempre concordate con il relatore o la relatrice.</w:t>
      </w:r>
    </w:p>
    <w:p w14:paraId="6FDF4B8F" w14:textId="77777777" w:rsidR="0042717A" w:rsidRDefault="0042717A" w:rsidP="0042717A">
      <w:pPr>
        <w:pStyle w:val="Paragrafoelenco"/>
        <w:widowControl/>
        <w:numPr>
          <w:ilvl w:val="0"/>
          <w:numId w:val="31"/>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Frontespizio</w:t>
      </w:r>
    </w:p>
    <w:p w14:paraId="6462AE0C" w14:textId="29D7BC93" w:rsidR="0042717A" w:rsidRDefault="0042717A" w:rsidP="0042717A">
      <w:pPr>
        <w:pStyle w:val="Paragrafoelenco"/>
        <w:widowControl/>
        <w:numPr>
          <w:ilvl w:val="0"/>
          <w:numId w:val="31"/>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Indice (si può generare automaticamente usando correttamente gli stili del programma di videoscrittura, come in questo file Word)</w:t>
      </w:r>
    </w:p>
    <w:p w14:paraId="38BC015D" w14:textId="77777777" w:rsidR="0042717A" w:rsidRDefault="0042717A" w:rsidP="0042717A">
      <w:pPr>
        <w:pStyle w:val="Paragrafoelenco"/>
        <w:widowControl/>
        <w:numPr>
          <w:ilvl w:val="0"/>
          <w:numId w:val="31"/>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Dichiarazione sull’uso dell’intelligenza artificiale</w:t>
      </w:r>
    </w:p>
    <w:p w14:paraId="1F8D220E" w14:textId="77777777" w:rsidR="0042717A" w:rsidRDefault="0042717A" w:rsidP="0042717A">
      <w:pPr>
        <w:pStyle w:val="Paragrafoelenco"/>
        <w:widowControl/>
        <w:numPr>
          <w:ilvl w:val="0"/>
          <w:numId w:val="31"/>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Abstract</w:t>
      </w:r>
    </w:p>
    <w:p w14:paraId="046041B1" w14:textId="77777777" w:rsidR="0042717A" w:rsidRDefault="0042717A" w:rsidP="0042717A">
      <w:pPr>
        <w:pStyle w:val="Paragrafoelenco"/>
        <w:widowControl/>
        <w:numPr>
          <w:ilvl w:val="0"/>
          <w:numId w:val="31"/>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Introduzione (obbligatoria: presenta obiettivi, struttura e metodo dell’elaborato)</w:t>
      </w:r>
    </w:p>
    <w:p w14:paraId="7BC4C52A" w14:textId="07D7FAE4" w:rsidR="0042717A" w:rsidRDefault="0042717A" w:rsidP="0042717A">
      <w:pPr>
        <w:pStyle w:val="Paragrafoelenco"/>
        <w:widowControl/>
        <w:numPr>
          <w:ilvl w:val="0"/>
          <w:numId w:val="31"/>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 xml:space="preserve">Capitoli dell’elaborato (il numero è a discrezione, da concordare con il relatore; di solito </w:t>
      </w:r>
      <w:proofErr w:type="gramStart"/>
      <w:r>
        <w:t>3</w:t>
      </w:r>
      <w:proofErr w:type="gramEnd"/>
      <w:r>
        <w:t xml:space="preserve"> capitoli sono sufficienti)</w:t>
      </w:r>
    </w:p>
    <w:p w14:paraId="46CCE05B" w14:textId="77777777" w:rsidR="0042717A" w:rsidRDefault="0042717A" w:rsidP="0042717A">
      <w:pPr>
        <w:pStyle w:val="Paragrafoelenco"/>
        <w:widowControl/>
        <w:numPr>
          <w:ilvl w:val="0"/>
          <w:numId w:val="31"/>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Conclusioni (obbligatorie: riprendono i risultati principali e indicano eventuali sviluppi futuri)</w:t>
      </w:r>
    </w:p>
    <w:p w14:paraId="3CC7E5E4" w14:textId="77777777" w:rsidR="0042717A" w:rsidRDefault="0042717A" w:rsidP="0042717A">
      <w:pPr>
        <w:pStyle w:val="Paragrafoelenco"/>
        <w:widowControl/>
        <w:numPr>
          <w:ilvl w:val="0"/>
          <w:numId w:val="31"/>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Bibliografia e/o sitografia (obbligatoria)</w:t>
      </w:r>
    </w:p>
    <w:p w14:paraId="5BCB25B5" w14:textId="77777777" w:rsidR="0042717A" w:rsidRDefault="0042717A" w:rsidP="0042717A">
      <w:pPr>
        <w:pStyle w:val="Paragrafoelenco"/>
        <w:widowControl/>
        <w:numPr>
          <w:ilvl w:val="0"/>
          <w:numId w:val="31"/>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Appendici (facoltative)</w:t>
      </w:r>
    </w:p>
    <w:p w14:paraId="1B726E58" w14:textId="77777777" w:rsidR="0042717A" w:rsidRDefault="0042717A" w:rsidP="0042717A">
      <w:pPr>
        <w:pStyle w:val="Paragrafoelenco"/>
        <w:widowControl/>
        <w:numPr>
          <w:ilvl w:val="0"/>
          <w:numId w:val="31"/>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Ringraziamenti (facoltativi)</w:t>
      </w:r>
    </w:p>
    <w:p w14:paraId="0FFFD46D" w14:textId="77777777" w:rsidR="0042717A" w:rsidRDefault="0042717A" w:rsidP="0042717A">
      <w:pPr>
        <w:spacing w:after="160"/>
      </w:pPr>
      <w:r>
        <w:t>Ogni sezione dovrebbe iniziare in una nuova pagina.</w:t>
      </w:r>
    </w:p>
    <w:p w14:paraId="648524C0" w14:textId="77777777" w:rsidR="0042717A" w:rsidRDefault="0042717A" w:rsidP="0042717A">
      <w:pPr>
        <w:pStyle w:val="Titolo2"/>
      </w:pPr>
      <w:bookmarkStart w:id="9" w:name="_Toc238031192"/>
      <w:r>
        <w:t>1.4 Frontespizio</w:t>
      </w:r>
      <w:bookmarkEnd w:id="9"/>
    </w:p>
    <w:p w14:paraId="62DFBAB5" w14:textId="77777777" w:rsidR="0042717A" w:rsidRDefault="0042717A" w:rsidP="0042717A">
      <w:pPr>
        <w:spacing w:after="160"/>
        <w:ind w:firstLine="0"/>
      </w:pPr>
      <w:r>
        <w:t>Il frontespizio è la prima pagina della tesi. Deve contenere, in quest’ordine:</w:t>
      </w:r>
    </w:p>
    <w:p w14:paraId="3C0A8D3E" w14:textId="77777777" w:rsidR="0042717A" w:rsidRDefault="0042717A" w:rsidP="0042717A">
      <w:pPr>
        <w:pStyle w:val="Paragrafoelenco"/>
        <w:widowControl/>
        <w:numPr>
          <w:ilvl w:val="0"/>
          <w:numId w:val="32"/>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Nome dell’Università: Università degli Studi di Milano-Bicocca;</w:t>
      </w:r>
    </w:p>
    <w:p w14:paraId="7BD9550B" w14:textId="77777777" w:rsidR="0042717A" w:rsidRDefault="0042717A" w:rsidP="0042717A">
      <w:pPr>
        <w:pStyle w:val="Paragrafoelenco"/>
        <w:widowControl/>
        <w:numPr>
          <w:ilvl w:val="0"/>
          <w:numId w:val="32"/>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Nome del Dipartimento: Dipartimento di Psicologia;</w:t>
      </w:r>
    </w:p>
    <w:p w14:paraId="5BA078D0" w14:textId="77777777" w:rsidR="0042717A" w:rsidRDefault="0042717A" w:rsidP="0042717A">
      <w:pPr>
        <w:pStyle w:val="Paragrafoelenco"/>
        <w:widowControl/>
        <w:numPr>
          <w:ilvl w:val="0"/>
          <w:numId w:val="32"/>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Nome del Corso di Laurea: Interpretariato e traduzione in Lingua dei Segni Italiana (LIS) e Lingua dei Segni Italiana Tattile (LIST);</w:t>
      </w:r>
    </w:p>
    <w:p w14:paraId="36479A1B" w14:textId="77777777" w:rsidR="0042717A" w:rsidRDefault="0042717A" w:rsidP="0042717A">
      <w:pPr>
        <w:pStyle w:val="Paragrafoelenco"/>
        <w:widowControl/>
        <w:numPr>
          <w:ilvl w:val="0"/>
          <w:numId w:val="32"/>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Titolo della tesi;</w:t>
      </w:r>
    </w:p>
    <w:p w14:paraId="73EFCFC7" w14:textId="77777777" w:rsidR="0042717A" w:rsidRDefault="0042717A" w:rsidP="0042717A">
      <w:pPr>
        <w:pStyle w:val="Paragrafoelenco"/>
        <w:widowControl/>
        <w:numPr>
          <w:ilvl w:val="0"/>
          <w:numId w:val="32"/>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Nome, cognome e numero di matricola dello studente o della studentessa;</w:t>
      </w:r>
    </w:p>
    <w:p w14:paraId="5202FA8E" w14:textId="77777777" w:rsidR="0042717A" w:rsidRDefault="0042717A" w:rsidP="0042717A">
      <w:pPr>
        <w:pStyle w:val="Paragrafoelenco"/>
        <w:widowControl/>
        <w:numPr>
          <w:ilvl w:val="0"/>
          <w:numId w:val="32"/>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lastRenderedPageBreak/>
        <w:t>Nome e cognome del relatore o della relatrice (ed eventuale secondo relatore);</w:t>
      </w:r>
    </w:p>
    <w:p w14:paraId="5752FDC4" w14:textId="77777777" w:rsidR="0042717A" w:rsidRDefault="0042717A" w:rsidP="0042717A">
      <w:pPr>
        <w:pStyle w:val="Paragrafoelenco"/>
        <w:widowControl/>
        <w:numPr>
          <w:ilvl w:val="0"/>
          <w:numId w:val="32"/>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Anno accademico.</w:t>
      </w:r>
    </w:p>
    <w:p w14:paraId="25DE1C6D" w14:textId="77777777" w:rsidR="0042717A" w:rsidRDefault="0042717A" w:rsidP="0042717A">
      <w:pPr>
        <w:spacing w:after="160"/>
      </w:pPr>
      <w:r>
        <w:t>Il titolo dovrebbe essere breve, informativo e rispecchiare davvero il contenuto della tesi.</w:t>
      </w:r>
    </w:p>
    <w:p w14:paraId="54F53B5E" w14:textId="77777777" w:rsidR="0042717A" w:rsidRDefault="0042717A" w:rsidP="0042717A">
      <w:pPr>
        <w:pStyle w:val="Titolo2"/>
      </w:pPr>
      <w:bookmarkStart w:id="10" w:name="_Toc238031193"/>
      <w:r>
        <w:t>1.5 Titoli e numerazione dei capitoli</w:t>
      </w:r>
      <w:bookmarkEnd w:id="10"/>
    </w:p>
    <w:p w14:paraId="5EF360B6" w14:textId="77777777" w:rsidR="0042717A" w:rsidRDefault="0042717A" w:rsidP="0042717A">
      <w:pPr>
        <w:spacing w:after="160"/>
        <w:ind w:firstLine="0"/>
      </w:pPr>
      <w:r>
        <w:t>La struttura della tesi può avere fino a tre livelli di titolo, come nell’esempio della Tabella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800"/>
        <w:gridCol w:w="3000"/>
      </w:tblGrid>
      <w:tr w:rsidR="0042717A" w14:paraId="3ECFFFBC" w14:textId="77777777" w:rsidTr="00952D0F">
        <w:tc>
          <w:tcPr>
            <w:tcW w:w="2200" w:type="dxa"/>
            <w:shd w:val="clear" w:color="auto" w:fill="D9D9D9"/>
          </w:tcPr>
          <w:p w14:paraId="39D1FE9C" w14:textId="77777777" w:rsidR="0042717A" w:rsidRDefault="0042717A" w:rsidP="00952D0F">
            <w:pPr>
              <w:spacing w:after="40"/>
            </w:pPr>
            <w:r>
              <w:rPr>
                <w:b/>
                <w:bCs/>
                <w:sz w:val="20"/>
                <w:szCs w:val="20"/>
              </w:rPr>
              <w:t>Livello</w:t>
            </w:r>
          </w:p>
        </w:tc>
        <w:tc>
          <w:tcPr>
            <w:tcW w:w="3800" w:type="dxa"/>
            <w:shd w:val="clear" w:color="auto" w:fill="D9D9D9"/>
          </w:tcPr>
          <w:p w14:paraId="48216E01" w14:textId="77777777" w:rsidR="0042717A" w:rsidRDefault="0042717A" w:rsidP="00952D0F">
            <w:pPr>
              <w:spacing w:after="40"/>
            </w:pPr>
            <w:r>
              <w:rPr>
                <w:b/>
                <w:bCs/>
                <w:sz w:val="20"/>
                <w:szCs w:val="20"/>
              </w:rPr>
              <w:t>Esempio</w:t>
            </w:r>
          </w:p>
        </w:tc>
        <w:tc>
          <w:tcPr>
            <w:tcW w:w="3000" w:type="dxa"/>
            <w:shd w:val="clear" w:color="auto" w:fill="D9D9D9"/>
          </w:tcPr>
          <w:p w14:paraId="4585F335" w14:textId="77777777" w:rsidR="0042717A" w:rsidRDefault="0042717A" w:rsidP="00952D0F">
            <w:pPr>
              <w:spacing w:after="40"/>
            </w:pPr>
            <w:r>
              <w:rPr>
                <w:b/>
                <w:bCs/>
                <w:sz w:val="20"/>
                <w:szCs w:val="20"/>
              </w:rPr>
              <w:t>Formattazione</w:t>
            </w:r>
          </w:p>
        </w:tc>
      </w:tr>
      <w:tr w:rsidR="0042717A" w14:paraId="568C9EE3" w14:textId="77777777" w:rsidTr="00952D0F">
        <w:tc>
          <w:tcPr>
            <w:tcW w:w="2200" w:type="dxa"/>
          </w:tcPr>
          <w:p w14:paraId="4C92B413" w14:textId="77777777" w:rsidR="0042717A" w:rsidRDefault="0042717A" w:rsidP="00952D0F">
            <w:pPr>
              <w:spacing w:after="40"/>
            </w:pPr>
            <w:r>
              <w:rPr>
                <w:sz w:val="20"/>
                <w:szCs w:val="20"/>
              </w:rPr>
              <w:t>Capitolo</w:t>
            </w:r>
          </w:p>
        </w:tc>
        <w:tc>
          <w:tcPr>
            <w:tcW w:w="3800" w:type="dxa"/>
          </w:tcPr>
          <w:p w14:paraId="33132282" w14:textId="77777777" w:rsidR="0042717A" w:rsidRDefault="0042717A" w:rsidP="00952D0F">
            <w:pPr>
              <w:spacing w:after="40"/>
            </w:pPr>
            <w:r>
              <w:rPr>
                <w:sz w:val="20"/>
                <w:szCs w:val="20"/>
              </w:rPr>
              <w:t>1. Titolo del capitolo</w:t>
            </w:r>
          </w:p>
        </w:tc>
        <w:tc>
          <w:tcPr>
            <w:tcW w:w="3000" w:type="dxa"/>
          </w:tcPr>
          <w:p w14:paraId="001F9465" w14:textId="77777777" w:rsidR="0042717A" w:rsidRDefault="0042717A" w:rsidP="00952D0F">
            <w:pPr>
              <w:spacing w:after="40"/>
            </w:pPr>
            <w:r>
              <w:rPr>
                <w:sz w:val="20"/>
                <w:szCs w:val="20"/>
              </w:rPr>
              <w:t>Grassetto, 18pt</w:t>
            </w:r>
          </w:p>
        </w:tc>
      </w:tr>
      <w:tr w:rsidR="0042717A" w14:paraId="1469E40F" w14:textId="77777777" w:rsidTr="00952D0F">
        <w:tc>
          <w:tcPr>
            <w:tcW w:w="2200" w:type="dxa"/>
          </w:tcPr>
          <w:p w14:paraId="6BB84D25" w14:textId="77777777" w:rsidR="0042717A" w:rsidRDefault="0042717A" w:rsidP="00952D0F">
            <w:pPr>
              <w:spacing w:after="40"/>
            </w:pPr>
            <w:r>
              <w:rPr>
                <w:sz w:val="20"/>
                <w:szCs w:val="20"/>
              </w:rPr>
              <w:t>Paragrafo</w:t>
            </w:r>
          </w:p>
        </w:tc>
        <w:tc>
          <w:tcPr>
            <w:tcW w:w="3800" w:type="dxa"/>
          </w:tcPr>
          <w:p w14:paraId="18747523" w14:textId="77777777" w:rsidR="0042717A" w:rsidRDefault="0042717A" w:rsidP="00952D0F">
            <w:pPr>
              <w:spacing w:after="40"/>
            </w:pPr>
            <w:r>
              <w:rPr>
                <w:sz w:val="20"/>
                <w:szCs w:val="20"/>
              </w:rPr>
              <w:t>1.1 Titolo del paragrafo</w:t>
            </w:r>
          </w:p>
        </w:tc>
        <w:tc>
          <w:tcPr>
            <w:tcW w:w="3000" w:type="dxa"/>
          </w:tcPr>
          <w:p w14:paraId="46BE7A62" w14:textId="77777777" w:rsidR="0042717A" w:rsidRDefault="0042717A" w:rsidP="00952D0F">
            <w:pPr>
              <w:spacing w:after="40"/>
            </w:pPr>
            <w:r>
              <w:rPr>
                <w:sz w:val="20"/>
                <w:szCs w:val="20"/>
              </w:rPr>
              <w:t>Grassetto, 14pt</w:t>
            </w:r>
          </w:p>
        </w:tc>
      </w:tr>
      <w:tr w:rsidR="0042717A" w14:paraId="1AEBAC77" w14:textId="77777777" w:rsidTr="00952D0F">
        <w:tc>
          <w:tcPr>
            <w:tcW w:w="2200" w:type="dxa"/>
          </w:tcPr>
          <w:p w14:paraId="3D5EE0DA" w14:textId="77777777" w:rsidR="0042717A" w:rsidRDefault="0042717A" w:rsidP="00952D0F">
            <w:pPr>
              <w:spacing w:after="40"/>
            </w:pPr>
            <w:r>
              <w:rPr>
                <w:sz w:val="20"/>
                <w:szCs w:val="20"/>
              </w:rPr>
              <w:t>Sottoparagrafo</w:t>
            </w:r>
          </w:p>
        </w:tc>
        <w:tc>
          <w:tcPr>
            <w:tcW w:w="3800" w:type="dxa"/>
          </w:tcPr>
          <w:p w14:paraId="7BE4D705" w14:textId="77777777" w:rsidR="0042717A" w:rsidRDefault="0042717A" w:rsidP="00952D0F">
            <w:pPr>
              <w:spacing w:after="40"/>
            </w:pPr>
            <w:r>
              <w:rPr>
                <w:sz w:val="20"/>
                <w:szCs w:val="20"/>
              </w:rPr>
              <w:t>1.1.1 Titolo del sottoparagrafo</w:t>
            </w:r>
          </w:p>
        </w:tc>
        <w:tc>
          <w:tcPr>
            <w:tcW w:w="3000" w:type="dxa"/>
          </w:tcPr>
          <w:p w14:paraId="1519D421" w14:textId="77777777" w:rsidR="0042717A" w:rsidRDefault="0042717A" w:rsidP="00952D0F">
            <w:pPr>
              <w:spacing w:after="40"/>
            </w:pPr>
            <w:r>
              <w:rPr>
                <w:sz w:val="20"/>
                <w:szCs w:val="20"/>
              </w:rPr>
              <w:t>Grassetto o corsivo, 12pt</w:t>
            </w:r>
          </w:p>
        </w:tc>
      </w:tr>
    </w:tbl>
    <w:p w14:paraId="5E4406BA" w14:textId="77777777" w:rsidR="0042717A" w:rsidRDefault="0042717A" w:rsidP="0042717A">
      <w:pPr>
        <w:spacing w:before="80" w:after="200"/>
        <w:jc w:val="center"/>
      </w:pPr>
      <w:r>
        <w:rPr>
          <w:i/>
          <w:iCs/>
          <w:sz w:val="20"/>
          <w:szCs w:val="20"/>
        </w:rPr>
        <w:t>Tabella 1.1 – Esempio di numerazione di capitoli, paragrafi e sottoparagrafi</w:t>
      </w:r>
    </w:p>
    <w:p w14:paraId="72C301EE" w14:textId="77777777" w:rsidR="0042717A" w:rsidRDefault="0042717A" w:rsidP="0042717A">
      <w:pPr>
        <w:spacing w:after="160"/>
      </w:pPr>
      <w:r>
        <w:t>Ogni capitolo inizia in una nuova pagina. È preferibile non superare il terzo livello di titolo (es. evitare 1.1.1.1): se un contenuto richiede un’ulteriore suddivisione, meglio riorganizzare il capitolo oppure usare un elenco puntato (vedi par. 1.7).</w:t>
      </w:r>
    </w:p>
    <w:p w14:paraId="3E2E0B09" w14:textId="77777777" w:rsidR="0042717A" w:rsidRDefault="0042717A" w:rsidP="0042717A">
      <w:pPr>
        <w:spacing w:after="160"/>
      </w:pPr>
      <w:r>
        <w:t>I titoli, a qualsiasi livello, non terminano con il punto fermo. Il modo più semplice per gestirli è usare gli stili già pronti del programma di videoscrittura (in Word: “Titolo 1”, “Titolo 2”, “Titolo 3”), impostati una sola volta: così l’indice si genera automaticamente e la formattazione resta coerente anche se poi modifichi la struttura dei capitoli.</w:t>
      </w:r>
    </w:p>
    <w:p w14:paraId="67E36B3D" w14:textId="1094C4E4" w:rsidR="0042717A" w:rsidRDefault="0042717A" w:rsidP="0042717A">
      <w:pPr>
        <w:pStyle w:val="Titolo2"/>
      </w:pPr>
      <w:bookmarkStart w:id="11" w:name="_Toc238031194"/>
      <w:r>
        <w:t>1.6 Elenchi puntati e numerati</w:t>
      </w:r>
      <w:bookmarkEnd w:id="11"/>
    </w:p>
    <w:p w14:paraId="1A95F414" w14:textId="77777777" w:rsidR="0042717A" w:rsidRDefault="0042717A" w:rsidP="0042717A">
      <w:pPr>
        <w:spacing w:after="160"/>
        <w:ind w:firstLine="0"/>
      </w:pPr>
      <w:r>
        <w:t>Gli elenchi sono utili per presentare informazioni sequenziali o a punti (fasi di un processo, criteri, caratteristiche), ma non dovrebbero sostituire la prosa quando il contenuto richiede un ragionamento più articolato.</w:t>
      </w:r>
    </w:p>
    <w:p w14:paraId="05C172D8" w14:textId="77777777"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Elenco numerato: </w:t>
      </w:r>
      <w:r>
        <w:t>quando l’ordine conta (una sequenza cronologica o procedurale) o quando devi richiamare un punto specifico altrove nel testo (es. “come indicato al punto 3”).</w:t>
      </w:r>
    </w:p>
    <w:p w14:paraId="695F7832" w14:textId="77777777"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lastRenderedPageBreak/>
        <w:t xml:space="preserve">Elenco puntato: </w:t>
      </w:r>
      <w:r>
        <w:t>quando gli elementi sono equivalenti e il loro ordine non è rilevante.</w:t>
      </w:r>
    </w:p>
    <w:p w14:paraId="0E930B0E" w14:textId="2FD8B2DE" w:rsidR="0042717A" w:rsidRDefault="0042717A" w:rsidP="0042717A">
      <w:pPr>
        <w:spacing w:after="160"/>
      </w:pPr>
      <w:r>
        <w:t xml:space="preserve">È meglio evitare più di due livelli di elenco annidati, per non compromettere la leggibilità. </w:t>
      </w:r>
    </w:p>
    <w:p w14:paraId="3A1BD959" w14:textId="1FF339F2" w:rsidR="0042717A" w:rsidRDefault="0042717A" w:rsidP="0042717A">
      <w:pPr>
        <w:pStyle w:val="Titolo2"/>
      </w:pPr>
      <w:bookmarkStart w:id="12" w:name="_Toc238031195"/>
      <w:r>
        <w:t>1.</w:t>
      </w:r>
      <w:r w:rsidR="00C7467D">
        <w:t>7</w:t>
      </w:r>
      <w:r>
        <w:t xml:space="preserve"> Acronimi e abbreviazioni</w:t>
      </w:r>
      <w:bookmarkEnd w:id="12"/>
    </w:p>
    <w:p w14:paraId="596E0D30" w14:textId="77777777" w:rsidR="0042717A" w:rsidRDefault="0042717A" w:rsidP="009D05F5">
      <w:pPr>
        <w:spacing w:after="160"/>
        <w:ind w:firstLine="0"/>
      </w:pPr>
      <w:r>
        <w:t>Ogni acronimo o sigla va sciolto per esteso alla prima occorrenza nel testo, seguito dalla forma abbreviata tra parentesi: ad esempio “Lingua dei Segni Italiana (LIS)”. Nelle occorrenze successive puoi usare solo la forma abbreviata.</w:t>
      </w:r>
    </w:p>
    <w:p w14:paraId="6DFCCCD1" w14:textId="1EAEE586" w:rsidR="0042717A" w:rsidRDefault="0042717A" w:rsidP="0042717A">
      <w:pPr>
        <w:spacing w:after="160"/>
      </w:pPr>
      <w:r>
        <w:t xml:space="preserve">Se la tesi è lunga o i capitoli possono essere letti in modo indipendente, è utile sciogliere di nuovo l’acronimo alla prima occorrenza di ogni capitolo. Se </w:t>
      </w:r>
      <w:r w:rsidR="009D05F5">
        <w:t xml:space="preserve">vengono usati </w:t>
      </w:r>
      <w:r>
        <w:t>molti acronimi (indicativamente più di dieci), può essere utile inserire un elenco degli acronimi in ordine alfabetico, dopo l’indice e prima dell’introduzione.</w:t>
      </w:r>
    </w:p>
    <w:p w14:paraId="164A5AB9" w14:textId="77777777" w:rsidR="0042717A" w:rsidRDefault="0042717A" w:rsidP="0042717A">
      <w:pPr>
        <w:spacing w:after="160"/>
      </w:pPr>
      <w:r>
        <w:t>Le abbreviazioni comuni (“cfr.”, “es.”, “ecc.”, “vs.”) non vanno sciolte, ma è meglio usarle con moderazione.</w:t>
      </w:r>
    </w:p>
    <w:p w14:paraId="3D873B28" w14:textId="6E5D0CD8" w:rsidR="0042717A" w:rsidRDefault="0042717A" w:rsidP="0042717A">
      <w:pPr>
        <w:pStyle w:val="Titolo2"/>
      </w:pPr>
      <w:bookmarkStart w:id="13" w:name="_Toc238031196"/>
      <w:r>
        <w:t>1.</w:t>
      </w:r>
      <w:r w:rsidR="00C7467D">
        <w:t>8</w:t>
      </w:r>
      <w:r>
        <w:t xml:space="preserve"> Figure e immagini</w:t>
      </w:r>
      <w:bookmarkEnd w:id="13"/>
    </w:p>
    <w:p w14:paraId="07F5401B" w14:textId="41AACB54" w:rsidR="0042717A" w:rsidRDefault="0042717A" w:rsidP="009D05F5">
      <w:pPr>
        <w:spacing w:after="160"/>
        <w:ind w:firstLine="0"/>
      </w:pPr>
      <w:r>
        <w:t>Ogni figura (grafici, schemi, foto, screenshot) va numerata in ordine progressivo all’interno del capitolo, con il formato “Figura [n. capitolo</w:t>
      </w:r>
      <w:proofErr w:type="gramStart"/>
      <w:r>
        <w:t>].[</w:t>
      </w:r>
      <w:proofErr w:type="gramEnd"/>
      <w:r>
        <w:t>n. progressivo]” (es. Figura 1.1</w:t>
      </w:r>
      <w:r w:rsidR="002935D0">
        <w:t xml:space="preserve"> indica la prima figura del primo capitolo</w:t>
      </w:r>
      <w:r>
        <w:t>, Figura 1.2</w:t>
      </w:r>
      <w:r w:rsidR="002935D0">
        <w:t xml:space="preserve"> indica la seconda figura del primo capitolo</w:t>
      </w:r>
      <w:r>
        <w:t>, Figura 2.1</w:t>
      </w:r>
      <w:r w:rsidR="002935D0">
        <w:t xml:space="preserve"> indica la prima figura del secondo capitolo, e così via).</w:t>
      </w:r>
    </w:p>
    <w:p w14:paraId="66A905BA" w14:textId="36A7F93B" w:rsidR="0042717A" w:rsidRDefault="0042717A" w:rsidP="0042717A">
      <w:pPr>
        <w:spacing w:after="160"/>
      </w:pPr>
      <w:r>
        <w:t>Sotto ogni figura va inserita una didascalia (numero + breve descrizione), come nell’esempio della Figura 1.1.</w:t>
      </w:r>
    </w:p>
    <w:p w14:paraId="7D4D9A11" w14:textId="77777777" w:rsidR="0042717A" w:rsidRDefault="0042717A" w:rsidP="0042717A">
      <w:pPr>
        <w:jc w:val="center"/>
      </w:pPr>
      <w:r>
        <w:rPr>
          <w:noProof/>
        </w:rPr>
        <w:lastRenderedPageBreak/>
        <w:drawing>
          <wp:inline distT="0" distB="0" distL="0" distR="0" wp14:anchorId="12A91FB8" wp14:editId="7D329980">
            <wp:extent cx="4000500" cy="3486150"/>
            <wp:effectExtent l="0" t="0" r="0" b="0"/>
            <wp:docPr id="613058274" name="Immagine 613058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00500" cy="3486150"/>
                    </a:xfrm>
                    <a:prstGeom prst="rect">
                      <a:avLst/>
                    </a:prstGeom>
                  </pic:spPr>
                </pic:pic>
              </a:graphicData>
            </a:graphic>
          </wp:inline>
        </w:drawing>
      </w:r>
    </w:p>
    <w:p w14:paraId="251C74CA" w14:textId="77777777" w:rsidR="0042717A" w:rsidRDefault="0042717A" w:rsidP="0042717A">
      <w:pPr>
        <w:spacing w:before="80" w:after="200"/>
        <w:jc w:val="center"/>
      </w:pPr>
      <w:r>
        <w:rPr>
          <w:i/>
          <w:iCs/>
          <w:sz w:val="20"/>
          <w:szCs w:val="20"/>
        </w:rPr>
        <w:t>Figura 1.1 – Esempio di come inserire una figura seguita dalla didascalia.</w:t>
      </w:r>
    </w:p>
    <w:p w14:paraId="4FB9318A" w14:textId="38A689AF" w:rsidR="0042717A" w:rsidRDefault="0042717A" w:rsidP="009D05F5">
      <w:pPr>
        <w:spacing w:after="160"/>
        <w:ind w:firstLine="0"/>
      </w:pPr>
      <w:r>
        <w:t>Se la figura viene da un’altra fonte (pubblicazione, sito web, altro elaborato), la didascalia deve indicare anche la fonte, con lo stile APA usato in questa guida (es. “Fonte: Rossi, 2020”). Ogni figura va richiamata nel testo prima di comparire (es. “come mostrato in Figura 1.1…”). Le immagini devono essere leggibili anche stampate</w:t>
      </w:r>
      <w:r w:rsidR="009D05F5">
        <w:t xml:space="preserve"> </w:t>
      </w:r>
      <w:r>
        <w:t>e non superare i margini di pagina.</w:t>
      </w:r>
    </w:p>
    <w:p w14:paraId="0EAE51E7" w14:textId="638FA617" w:rsidR="0042717A" w:rsidRDefault="0042717A" w:rsidP="0042717A">
      <w:pPr>
        <w:pStyle w:val="Titolo2"/>
      </w:pPr>
      <w:bookmarkStart w:id="14" w:name="_Toc238031197"/>
      <w:r>
        <w:t>1.</w:t>
      </w:r>
      <w:r w:rsidR="00C7467D">
        <w:t>9</w:t>
      </w:r>
      <w:r>
        <w:t xml:space="preserve"> Tabelle</w:t>
      </w:r>
      <w:bookmarkEnd w:id="14"/>
    </w:p>
    <w:p w14:paraId="5088CB6E" w14:textId="77777777" w:rsidR="0042717A" w:rsidRDefault="0042717A" w:rsidP="009D05F5">
      <w:pPr>
        <w:spacing w:after="160"/>
        <w:ind w:firstLine="0"/>
      </w:pPr>
      <w:r>
        <w:t>Come le figure, anche le tabelle vanno numerate in ordine progressivo per capitolo (“Tabella [n. capitolo</w:t>
      </w:r>
      <w:proofErr w:type="gramStart"/>
      <w:r>
        <w:t>].[</w:t>
      </w:r>
      <w:proofErr w:type="gramEnd"/>
      <w:r>
        <w:t>n. progressivo]”), con una numerazione indipendente da quella delle figure.</w:t>
      </w:r>
    </w:p>
    <w:p w14:paraId="2AF123DD" w14:textId="120D9D1B" w:rsidR="0042717A" w:rsidRDefault="0042717A" w:rsidP="0042717A">
      <w:pPr>
        <w:spacing w:after="160"/>
      </w:pPr>
      <w:r>
        <w:t xml:space="preserve">A differenza delle figure, la didascalia della tabella </w:t>
      </w:r>
      <w:r w:rsidR="009D05F5">
        <w:t>può andare sia</w:t>
      </w:r>
      <w:r>
        <w:t xml:space="preserve"> sopra la tabella </w:t>
      </w:r>
      <w:r w:rsidR="009D05F5">
        <w:t>che sotto</w:t>
      </w:r>
      <w:r>
        <w:t>. Anche le tabelle vanno richiamate nel testo prima di comparire, e se non sono originali va indicata la fonte in stile APA.</w:t>
      </w:r>
    </w:p>
    <w:p w14:paraId="7FF99425" w14:textId="77777777"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L’intestazione (prima riga) va in grassetto.</w:t>
      </w:r>
    </w:p>
    <w:p w14:paraId="24B55EDB" w14:textId="77777777"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lastRenderedPageBreak/>
        <w:t>Il testo nelle celle può essere leggermente più piccolo del corpo del testo (10-11pt), per farlo stare entro i margini.</w:t>
      </w:r>
    </w:p>
    <w:p w14:paraId="5D04C482" w14:textId="77777777"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Se una tabella è molto ampia, valuta di ruotarla in orizzontale (</w:t>
      </w:r>
      <w:proofErr w:type="spellStart"/>
      <w:r>
        <w:t>landscape</w:t>
      </w:r>
      <w:proofErr w:type="spellEnd"/>
      <w:r>
        <w:t>) su una pagina dedicata, oppure di dividerla in più tabelle.</w:t>
      </w:r>
    </w:p>
    <w:p w14:paraId="1AF39DF9" w14:textId="77777777" w:rsidR="0042717A" w:rsidRDefault="0042717A" w:rsidP="0042717A">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È meglio evitare di spezzare una tabella su due pagine, a meno che non sia proprio inevitabile.</w:t>
      </w:r>
    </w:p>
    <w:p w14:paraId="0F001EC5" w14:textId="77777777" w:rsidR="0042717A" w:rsidRDefault="0042717A" w:rsidP="0042717A">
      <w:pPr>
        <w:spacing w:after="160"/>
      </w:pPr>
      <w:r>
        <w:t>Un esempio di tabella in questa guida è la Tabella 1.1.</w:t>
      </w:r>
    </w:p>
    <w:p w14:paraId="7BA72421" w14:textId="77777777" w:rsidR="00F32CC8" w:rsidRDefault="00F32CC8">
      <w:pPr>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b/>
          <w:bCs/>
          <w:sz w:val="48"/>
          <w:szCs w:val="48"/>
        </w:rPr>
      </w:pPr>
      <w:r>
        <w:br w:type="page"/>
      </w:r>
    </w:p>
    <w:p w14:paraId="3360844C" w14:textId="5510AC19" w:rsidR="009D05F5" w:rsidRDefault="009D05F5" w:rsidP="00F32CC8">
      <w:pPr>
        <w:pStyle w:val="Titolo1"/>
      </w:pPr>
      <w:bookmarkStart w:id="15" w:name="_Toc238031198"/>
      <w:r>
        <w:lastRenderedPageBreak/>
        <w:t>Capitolo 2: Citazioni, Bibliografia ed Elementi Accessori</w:t>
      </w:r>
      <w:bookmarkEnd w:id="15"/>
    </w:p>
    <w:p w14:paraId="18C02936" w14:textId="77777777" w:rsidR="009D05F5" w:rsidRDefault="009D05F5" w:rsidP="00F32CC8">
      <w:pPr>
        <w:spacing w:after="160"/>
        <w:ind w:firstLine="0"/>
      </w:pPr>
      <w:r>
        <w:t>Questo capitolo spiega come citare le fonti nel testo, come costruire la bibliografia finale e come scrivere le parti accessorie della tesi: abstract, appendici e ringraziamenti.</w:t>
      </w:r>
    </w:p>
    <w:p w14:paraId="1EF9A8AD" w14:textId="77777777" w:rsidR="009D05F5" w:rsidRDefault="009D05F5" w:rsidP="009D05F5">
      <w:pPr>
        <w:pStyle w:val="Titolo2"/>
      </w:pPr>
      <w:bookmarkStart w:id="16" w:name="_Toc238031199"/>
      <w:r>
        <w:t>2.1 Come citare le fonti nel testo (stile APA)</w:t>
      </w:r>
      <w:bookmarkEnd w:id="16"/>
    </w:p>
    <w:p w14:paraId="6AC8C731" w14:textId="5BF80B28" w:rsidR="009D05F5" w:rsidRDefault="009D05F5" w:rsidP="009D05F5">
      <w:pPr>
        <w:spacing w:after="160"/>
        <w:ind w:firstLine="0"/>
      </w:pPr>
      <w:r>
        <w:t>Ogni informazione, dato o idea che non è originale va sempre accompagnata da una citazione</w:t>
      </w:r>
      <w:r w:rsidR="002935D0">
        <w:t>. Questo è importante per due motivi: si dimostra di basare le proprie affermazioni sulla letteratura scientifica esistente, e inoltre non si incorre nel reato di plagio (quando si presenta come proprio quanto scritto da altre persone)</w:t>
      </w:r>
      <w:r>
        <w:t>, che è una violazione seria dell’integrità accademica. Per questo la citazione delle fonti non è un dettaglio stilistico, ma un requisito da rispettare sempre.</w:t>
      </w:r>
    </w:p>
    <w:p w14:paraId="338E948B" w14:textId="77777777" w:rsidR="009D05F5" w:rsidRDefault="009D05F5" w:rsidP="009D05F5">
      <w:pPr>
        <w:spacing w:after="160"/>
      </w:pPr>
      <w:r>
        <w:t xml:space="preserve">Lo stile consigliato è l’APA (American </w:t>
      </w:r>
      <w:proofErr w:type="spellStart"/>
      <w:r>
        <w:t>Psychological</w:t>
      </w:r>
      <w:proofErr w:type="spellEnd"/>
      <w:r>
        <w:t xml:space="preserve"> Association): cognome dell’autore + anno di pubblicazione. Cambia leggermente in base al numero di autori:</w:t>
      </w:r>
    </w:p>
    <w:p w14:paraId="7FE56824"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Un solo autore: </w:t>
      </w:r>
      <w:r>
        <w:t>(Halliday, 1975), oppure “Ponzo (1974) sostiene che…”.</w:t>
      </w:r>
    </w:p>
    <w:p w14:paraId="1ED93081"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Due autori: </w:t>
      </w:r>
      <w:r>
        <w:t>si citano sempre entrambi, es. (Abele e Wojciszke, 2007).</w:t>
      </w:r>
    </w:p>
    <w:p w14:paraId="0D268F6C"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Da tre a cinque autori: </w:t>
      </w:r>
      <w:r>
        <w:t>la prima volta tutti i cognomi, es. (</w:t>
      </w:r>
      <w:proofErr w:type="spellStart"/>
      <w:r>
        <w:t>Kisangau</w:t>
      </w:r>
      <w:proofErr w:type="spellEnd"/>
      <w:r>
        <w:t xml:space="preserve">, </w:t>
      </w:r>
      <w:proofErr w:type="spellStart"/>
      <w:r>
        <w:t>Lyaruu</w:t>
      </w:r>
      <w:proofErr w:type="spellEnd"/>
      <w:r>
        <w:t>, Hosea e Joseph, 2007); dopo, solo il primo autore seguito da “et al.”, es. (</w:t>
      </w:r>
      <w:proofErr w:type="spellStart"/>
      <w:r>
        <w:t>Kisangau</w:t>
      </w:r>
      <w:proofErr w:type="spellEnd"/>
      <w:r>
        <w:t xml:space="preserve"> et al., 2007).</w:t>
      </w:r>
    </w:p>
    <w:p w14:paraId="1B58CB73"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Sei o più autori: </w:t>
      </w:r>
      <w:r>
        <w:t>sempre solo il primo autore + “et al.”, anche alla prima citazione, es. (Cuddy et al., 2009).</w:t>
      </w:r>
    </w:p>
    <w:p w14:paraId="3881AA82"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Più opere dello stesso autore nello stesso anno: </w:t>
      </w:r>
      <w:r>
        <w:t>si distinguono con una lettera dopo l’anno, es. (Battacchi, 1985a; Battacchi, 1985b).</w:t>
      </w:r>
    </w:p>
    <w:p w14:paraId="61770BC0" w14:textId="1441AD53"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Citazione letterale: </w:t>
      </w:r>
      <w:r>
        <w:t xml:space="preserve">se viene riportato un passaggio parola per parola, va messo tra virgolette e va indica la pagina, es. (Vezzali e Giovannini, 2014, p. 55). È </w:t>
      </w:r>
      <w:r>
        <w:lastRenderedPageBreak/>
        <w:t>comunque meglio parafrasare quando possibile, e riservare la citazione letterale ai casi in cui le parole originali sono davvero importanti.</w:t>
      </w:r>
    </w:p>
    <w:p w14:paraId="2F0AAC61" w14:textId="77777777" w:rsidR="009D05F5" w:rsidRDefault="009D05F5" w:rsidP="009D05F5">
      <w:pPr>
        <w:pStyle w:val="Titolo2"/>
      </w:pPr>
      <w:bookmarkStart w:id="17" w:name="_Toc238031200"/>
      <w:r>
        <w:t>2.2 Citazioni lunghe (in blocco)</w:t>
      </w:r>
      <w:bookmarkEnd w:id="17"/>
    </w:p>
    <w:p w14:paraId="4783C0BB" w14:textId="77777777" w:rsidR="009D05F5" w:rsidRDefault="009D05F5" w:rsidP="009D05F5">
      <w:pPr>
        <w:spacing w:after="160"/>
        <w:ind w:firstLine="0"/>
      </w:pPr>
      <w:r>
        <w:t>Quando una citazione letterale supera le 40 parole (circa 3-4 righe), non va messa tra virgolette nel corpo del testo, ma riportata come citazione in blocco: un paragrafo separato, senza virgolette, rientrato su entrambi i lati, interlinea singola e font ridotto a 11pt. Il riferimento (autore, anno, pagina) va alla fine, dopo il punto, tra parentesi. Esempio:</w:t>
      </w:r>
    </w:p>
    <w:p w14:paraId="2485A851" w14:textId="77777777" w:rsidR="009D05F5" w:rsidRDefault="009D05F5" w:rsidP="009D05F5">
      <w:pPr>
        <w:spacing w:before="100" w:after="200"/>
        <w:ind w:left="720" w:right="720"/>
      </w:pPr>
      <w:r>
        <w:t>Esempio di citazione in blocco: un passaggio riportato parola per parola, più lungo di 40 parole, rientrato rispetto al margine del testo normale. (Autore, anno, p. XX)</w:t>
      </w:r>
    </w:p>
    <w:p w14:paraId="3696F1DC" w14:textId="77777777" w:rsidR="009D05F5" w:rsidRDefault="009D05F5" w:rsidP="009D05F5">
      <w:pPr>
        <w:spacing w:after="160"/>
      </w:pPr>
      <w:r>
        <w:t>Come per le citazioni brevi, è meglio usare le citazioni in blocco solo quando il significato del passaggio non può essere reso altrettanto bene con una parafrasi.</w:t>
      </w:r>
    </w:p>
    <w:p w14:paraId="57C954DF" w14:textId="77777777" w:rsidR="009D05F5" w:rsidRDefault="009D05F5" w:rsidP="009D05F5">
      <w:pPr>
        <w:pStyle w:val="Titolo2"/>
      </w:pPr>
      <w:bookmarkStart w:id="18" w:name="_Toc238031201"/>
      <w:r>
        <w:t>2.3 Note a piè di pagina</w:t>
      </w:r>
      <w:bookmarkEnd w:id="18"/>
    </w:p>
    <w:p w14:paraId="61C9C195" w14:textId="77777777" w:rsidR="009D05F5" w:rsidRDefault="009D05F5" w:rsidP="009D05F5">
      <w:pPr>
        <w:spacing w:after="160"/>
        <w:ind w:firstLine="0"/>
      </w:pPr>
      <w:r>
        <w:t>Le note a piè di pagina non vanno usate per citare le fonti (per quello c’è lo stile APA nel testo, vedi par. 2.1): usare entrambi i sistemi insieme crea confusione. Le note sono invece utili per:</w:t>
      </w:r>
    </w:p>
    <w:p w14:paraId="1414516A"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aggiungere un chiarimento che, se inserito nel testo, ne interromperebbe la scorrevolezza (es. la spiegazione di un termine tecnico secondario);</w:t>
      </w:r>
    </w:p>
    <w:p w14:paraId="6A8412A4"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segnalare un acronimo o una definizione non trattata nel testo principale;</w:t>
      </w:r>
    </w:p>
    <w:p w14:paraId="67CC1430"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indicare l’esistenza di materiale supplementare (dati grezzi, materiali sperimentali) disponibile in appendice o su richiesta.</w:t>
      </w:r>
    </w:p>
    <w:p w14:paraId="1B2F63E2" w14:textId="1E6D1193" w:rsidR="009D05F5" w:rsidRDefault="009D05F5" w:rsidP="009D05F5">
      <w:pPr>
        <w:spacing w:after="160"/>
      </w:pPr>
      <w:r>
        <w:t>Le note vanno numerate in modo continuo lungo tutto l’elaborato (non da 1 a ogni capitolo)</w:t>
      </w:r>
      <w:r>
        <w:rPr>
          <w:rStyle w:val="Rimandonotaapidipagina"/>
        </w:rPr>
        <w:footnoteReference w:id="2"/>
      </w:r>
      <w:r>
        <w:t xml:space="preserve">, e il loro contenuto dovrebbe restare breve: se una nota supera le 3-4 righe, è </w:t>
      </w:r>
      <w:r>
        <w:lastRenderedPageBreak/>
        <w:t>meglio valutare se non sia meglio integrarla nel testo principale o in appendice.</w:t>
      </w:r>
    </w:p>
    <w:p w14:paraId="0417A4E7" w14:textId="77777777" w:rsidR="009D05F5" w:rsidRDefault="009D05F5" w:rsidP="009D05F5">
      <w:pPr>
        <w:pStyle w:val="Titolo2"/>
      </w:pPr>
      <w:bookmarkStart w:id="19" w:name="_Toc238031202"/>
      <w:r>
        <w:t>2.4 Bibliografia e sitografia (stile APA)</w:t>
      </w:r>
      <w:bookmarkEnd w:id="19"/>
    </w:p>
    <w:p w14:paraId="1A1DF68E" w14:textId="77777777" w:rsidR="009D05F5" w:rsidRDefault="009D05F5" w:rsidP="009D05F5">
      <w:pPr>
        <w:spacing w:after="160"/>
        <w:ind w:firstLine="0"/>
      </w:pPr>
      <w:r>
        <w:t>La bibliografia va alla fine dell’elaborato, in ordine alfabetico per cognome del primo autore. Il formato cambia in base al tipo di fonte:</w:t>
      </w:r>
    </w:p>
    <w:p w14:paraId="0A8867C0" w14:textId="77777777" w:rsidR="009D05F5" w:rsidRPr="005102D2"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rPr>
          <w:lang w:val="en-US"/>
        </w:rPr>
      </w:pPr>
      <w:r>
        <w:rPr>
          <w:b/>
          <w:bCs/>
        </w:rPr>
        <w:t xml:space="preserve">Articolo di rivista: </w:t>
      </w:r>
      <w:r>
        <w:t xml:space="preserve">Baddeley, A. (1992). </w:t>
      </w:r>
      <w:r w:rsidRPr="005102D2">
        <w:rPr>
          <w:lang w:val="en-US"/>
        </w:rPr>
        <w:t>Working memory. Journal of Cognitive Neuroscience, 4, 280-288.</w:t>
      </w:r>
    </w:p>
    <w:p w14:paraId="2E00F323"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Libro: </w:t>
      </w:r>
      <w:r>
        <w:t>Kanizsa, G. (1980). La grammatica del vedere. Bologna: Il Mulino.</w:t>
      </w:r>
    </w:p>
    <w:p w14:paraId="757C5D01"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Libro tradotto: </w:t>
      </w:r>
      <w:r>
        <w:t>si indicano i dati dell’edizione originale, seguiti tra parentesi dai dati della traduzione italiana consultata.</w:t>
      </w:r>
    </w:p>
    <w:p w14:paraId="3F08E0A8"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Capitolo di un libro curato da altri: </w:t>
      </w:r>
      <w:r>
        <w:t xml:space="preserve">Morton, J. (1970). </w:t>
      </w:r>
      <w:r w:rsidRPr="005102D2">
        <w:rPr>
          <w:lang w:val="en-US"/>
        </w:rPr>
        <w:t xml:space="preserve">A functional model for memory. In D. A. Norman (Ed.), Models of human memory (pp. 203-254). </w:t>
      </w:r>
      <w:r>
        <w:t xml:space="preserve">New York: </w:t>
      </w:r>
      <w:proofErr w:type="spellStart"/>
      <w:r>
        <w:t>Academic</w:t>
      </w:r>
      <w:proofErr w:type="spellEnd"/>
      <w:r>
        <w:t xml:space="preserve"> Press.</w:t>
      </w:r>
    </w:p>
    <w:p w14:paraId="529F5915"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Tesi o documenti inediti: </w:t>
      </w:r>
      <w:r>
        <w:t>dopo il titolo specifica la natura del testo, es. “Tesi di laurea, Università degli Studi di Milano”.</w:t>
      </w:r>
    </w:p>
    <w:p w14:paraId="4629627B" w14:textId="77777777" w:rsidR="009D05F5" w:rsidRDefault="009D05F5" w:rsidP="009D05F5">
      <w:pPr>
        <w:pStyle w:val="Titolo2"/>
      </w:pPr>
      <w:bookmarkStart w:id="20" w:name="_Toc238031203"/>
      <w:r>
        <w:t>2.5 Abstract</w:t>
      </w:r>
      <w:bookmarkEnd w:id="20"/>
    </w:p>
    <w:p w14:paraId="3CB3D915" w14:textId="77777777" w:rsidR="009D05F5" w:rsidRDefault="009D05F5" w:rsidP="009D05F5">
      <w:pPr>
        <w:spacing w:after="160"/>
        <w:ind w:firstLine="0"/>
      </w:pPr>
      <w:r>
        <w:t>L’abstract è una sintesi della tesi: presenta in modo compatto obiettivi, metodo, risultati principali e conclusioni. Alcuni criteri utili:</w:t>
      </w:r>
    </w:p>
    <w:p w14:paraId="5A9BD0A5"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Lunghezza: </w:t>
      </w:r>
      <w:r>
        <w:t>non più di una pagina (indicativamente 1.500-2.000 caratteri, spazi inclusi).</w:t>
      </w:r>
    </w:p>
    <w:p w14:paraId="26A037DD"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Posizione: </w:t>
      </w:r>
      <w:r>
        <w:t>dopo l’indice e prima dell’introduzione.</w:t>
      </w:r>
    </w:p>
    <w:p w14:paraId="6B8BDEAB" w14:textId="357A743C"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t xml:space="preserve">Contenuto: </w:t>
      </w:r>
      <w:r>
        <w:t>deve potersi leggere anche senza conoscere il resto della tesi. Citazioni bibliografiche, note, acronimi non sciolti e riferimenti a figure o tabelle del testo sono da evitare.</w:t>
      </w:r>
    </w:p>
    <w:p w14:paraId="6FEA279A" w14:textId="77777777" w:rsidR="009D05F5" w:rsidRDefault="009D05F5" w:rsidP="009D05F5">
      <w:pPr>
        <w:pStyle w:val="Paragrafoelenco"/>
        <w:widowControl/>
        <w:numPr>
          <w:ilvl w:val="0"/>
          <w:numId w:val="3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Pr>
          <w:b/>
          <w:bCs/>
        </w:rPr>
        <w:lastRenderedPageBreak/>
        <w:t xml:space="preserve">Formattazione: </w:t>
      </w:r>
      <w:r>
        <w:t>un unico paragrafo, senza rientro, con l’intestazione “Abstract” in grassetto (senza numero di capitolo).</w:t>
      </w:r>
    </w:p>
    <w:p w14:paraId="04FE24ED" w14:textId="77777777" w:rsidR="009D05F5" w:rsidRDefault="009D05F5" w:rsidP="009D05F5">
      <w:pPr>
        <w:pStyle w:val="Titolo2"/>
      </w:pPr>
      <w:bookmarkStart w:id="21" w:name="_Toc238031204"/>
      <w:r>
        <w:t>2.6 Appendici</w:t>
      </w:r>
      <w:bookmarkEnd w:id="21"/>
    </w:p>
    <w:p w14:paraId="24DB53D1" w14:textId="600BBDE4" w:rsidR="009D05F5" w:rsidRDefault="009D05F5" w:rsidP="009D05F5">
      <w:pPr>
        <w:spacing w:after="160"/>
        <w:ind w:firstLine="0"/>
      </w:pPr>
      <w:r>
        <w:t>Le appendici sono facoltative. Se presenti, contengono materiale utile per capire meglio il lavoro, ma che appesantirebbe troppo la lettura se fosse nel testo principale, ad esempio dati grezzi, questionari, strumenti usati o trascrizioni integrali di interviste.</w:t>
      </w:r>
    </w:p>
    <w:p w14:paraId="0D2B49DA" w14:textId="77777777" w:rsidR="009D05F5" w:rsidRDefault="009D05F5" w:rsidP="009D05F5">
      <w:pPr>
        <w:spacing w:after="160"/>
      </w:pPr>
      <w:r>
        <w:t>Vanno collocate dopo la bibliografia e prima degli eventuali ringraziamenti. Se ce n’è più di una, ognuna va identificata con una lettera progressiva (Appendice A, Appendice B…) invece che con un numero, per distinguerla dai capitoli. Ogni appendice inizia in una nuova pagina con un titolo descrittivo (es. “Appendice A: Questionario utilizzato per la raccolta dati”). Il materiale in appendice non conta nel totale dei caratteri della tesi.</w:t>
      </w:r>
    </w:p>
    <w:p w14:paraId="50BCEA44" w14:textId="7EFBDE19" w:rsidR="009D05F5" w:rsidRDefault="009D05F5" w:rsidP="009D05F5">
      <w:pPr>
        <w:spacing w:after="160"/>
      </w:pPr>
      <w:r>
        <w:t xml:space="preserve">Come per figure </w:t>
      </w:r>
      <w:proofErr w:type="gramStart"/>
      <w:r>
        <w:t>è</w:t>
      </w:r>
      <w:proofErr w:type="gramEnd"/>
      <w:r>
        <w:t xml:space="preserve"> tabelle, è necessario richiamare ogni appendice nel testo principale, nel punto in cui </w:t>
      </w:r>
      <w:r w:rsidR="00CC5BCF">
        <w:t>se ne parla</w:t>
      </w:r>
      <w:r>
        <w:t xml:space="preserve"> (es. “il questionario completo è riportato in Appendice A”): un’appendice mai citata nel testo non ha motivo di essere inclusa.</w:t>
      </w:r>
    </w:p>
    <w:p w14:paraId="7A7403C6" w14:textId="77777777" w:rsidR="009D05F5" w:rsidRDefault="009D05F5" w:rsidP="009D05F5">
      <w:pPr>
        <w:pStyle w:val="Titolo2"/>
      </w:pPr>
      <w:bookmarkStart w:id="22" w:name="_Toc238031205"/>
      <w:r>
        <w:t>2.7 Ringraziamenti</w:t>
      </w:r>
      <w:bookmarkEnd w:id="22"/>
    </w:p>
    <w:p w14:paraId="4FC1B14C" w14:textId="7C645A95" w:rsidR="009D05F5" w:rsidRDefault="009D05F5" w:rsidP="00CC5BCF">
      <w:pPr>
        <w:spacing w:after="160"/>
        <w:ind w:firstLine="0"/>
      </w:pPr>
      <w:r>
        <w:t xml:space="preserve">I ringraziamenti sono facoltativi: è lo spazio in cui </w:t>
      </w:r>
      <w:r w:rsidR="00CC5BCF">
        <w:t xml:space="preserve">si possono </w:t>
      </w:r>
      <w:r>
        <w:t xml:space="preserve">ringraziare le persone, gli enti o le istituzioni che hanno </w:t>
      </w:r>
      <w:r w:rsidR="00CC5BCF">
        <w:t>avuto un ruolo nella realizzazione dell’elaborato finale</w:t>
      </w:r>
      <w:r>
        <w:t xml:space="preserve">. A differenza del resto dell’elaborato, qui </w:t>
      </w:r>
      <w:r w:rsidR="00CC5BCF">
        <w:t>si può usare</w:t>
      </w:r>
      <w:r>
        <w:t xml:space="preserve"> un tono più personale e informale, purché resti rispettoso del contesto accademico.</w:t>
      </w:r>
    </w:p>
    <w:p w14:paraId="54BB9FE0" w14:textId="77777777" w:rsidR="009D05F5" w:rsidRDefault="009D05F5" w:rsidP="009D05F5">
      <w:pPr>
        <w:spacing w:after="160"/>
      </w:pPr>
      <w:r>
        <w:t>Vanno collocati come ultima sezione della tesi, dopo la bibliografia e le eventuali appendici, e non dovrebbero superare una pagina (non contano nel totale dei caratteri). Non serve un titolo numerato: basta l’intestazione “Ringraziamenti” in grassetto, con lo stesso stile degli altri titoli di primo livello.</w:t>
      </w:r>
    </w:p>
    <w:p w14:paraId="26FD1BE0" w14:textId="77777777" w:rsidR="00F32CC8" w:rsidRDefault="00F32CC8" w:rsidP="00F32CC8">
      <w:pPr>
        <w:pStyle w:val="Titolo1"/>
        <w:pageBreakBefore/>
      </w:pPr>
      <w:bookmarkStart w:id="23" w:name="_Toc237864119"/>
      <w:bookmarkStart w:id="24" w:name="_Toc238031206"/>
      <w:r>
        <w:lastRenderedPageBreak/>
        <w:t>Capitolo 3: Contenuto, Metodo e Consegna</w:t>
      </w:r>
      <w:bookmarkEnd w:id="23"/>
      <w:bookmarkEnd w:id="24"/>
    </w:p>
    <w:p w14:paraId="57232DDA" w14:textId="77777777" w:rsidR="00F32CC8" w:rsidRDefault="00F32CC8" w:rsidP="00F32CC8">
      <w:pPr>
        <w:spacing w:after="160"/>
        <w:ind w:firstLine="0"/>
      </w:pPr>
      <w:r>
        <w:t>Questo capitolo riguarda il cuore della tesi: come impostare i contenuti a seconda del tipo di elaborato scelto, come usare in modo responsabile l’intelligenza artificiale generativa, come preparare il video-riassunto in LIS e come consegnare la tesi.</w:t>
      </w:r>
    </w:p>
    <w:p w14:paraId="7BA2D6FD" w14:textId="77777777" w:rsidR="00F32CC8" w:rsidRDefault="00F32CC8" w:rsidP="00F32CC8">
      <w:pPr>
        <w:pStyle w:val="Titolo2"/>
      </w:pPr>
      <w:bookmarkStart w:id="25" w:name="_Toc237864120"/>
      <w:bookmarkStart w:id="26" w:name="_Toc238031207"/>
      <w:r>
        <w:t>3.1 Le tre tipologie di elaborato</w:t>
      </w:r>
      <w:bookmarkEnd w:id="25"/>
      <w:bookmarkEnd w:id="26"/>
    </w:p>
    <w:p w14:paraId="311E9D19" w14:textId="272FDD0A" w:rsidR="00F32CC8" w:rsidRDefault="00F32CC8" w:rsidP="00F32CC8">
      <w:pPr>
        <w:spacing w:after="160"/>
        <w:ind w:firstLine="0"/>
      </w:pPr>
      <w:r>
        <w:t>È possibile scegliere tra tre tipologie di elaborato: analisi critica del tirocinio, analisi critica della letteratura e analisi empirica. La scelta va concordata con il relatore al momento della definizione dell’argomento, tenendo conto della disponibilità di un tirocinio pertinente, dell’accesso a un campione per la raccolta dati e degli interessi personali del candidato o della candidata.</w:t>
      </w:r>
    </w:p>
    <w:p w14:paraId="7E7DA537" w14:textId="77777777" w:rsidR="00F32CC8" w:rsidRDefault="00F32CC8" w:rsidP="00F32CC8">
      <w:pPr>
        <w:spacing w:after="160"/>
      </w:pPr>
      <w:r>
        <w:t>Di seguito, per ciascuna tipologia, sono indicati sia i requisiti strutturali sia qualche consiglio pratico su come affrontare la scrittura.</w:t>
      </w:r>
    </w:p>
    <w:p w14:paraId="353826B8" w14:textId="77777777" w:rsidR="00F32CC8" w:rsidRDefault="00F32CC8" w:rsidP="00F32CC8">
      <w:pPr>
        <w:pStyle w:val="Titolo3"/>
      </w:pPr>
      <w:bookmarkStart w:id="27" w:name="_Toc237864121"/>
      <w:bookmarkStart w:id="28" w:name="_Toc238031208"/>
      <w:r>
        <w:t>3.1.1 Analisi critica del tirocinio</w:t>
      </w:r>
      <w:bookmarkEnd w:id="27"/>
      <w:bookmarkEnd w:id="28"/>
    </w:p>
    <w:p w14:paraId="46FDCC5C" w14:textId="43D937CE" w:rsidR="00DF3AE1" w:rsidRPr="00DF3AE1" w:rsidRDefault="00DF3AE1" w:rsidP="00987376">
      <w:bookmarkStart w:id="29" w:name="_Toc237864122"/>
      <w:r w:rsidRPr="00DF3AE1">
        <w:t xml:space="preserve">Questa opzione non consiste nella stesura di un resoconto del tirocinio, ma nell'uso dell'esperienza di tirocinio come punto di partenza per un'analisi critica su base scientifica. </w:t>
      </w:r>
      <w:r>
        <w:t>Un esempio di organizzazione dell’elaborato è la seguente:</w:t>
      </w:r>
    </w:p>
    <w:p w14:paraId="5165D1FD" w14:textId="77777777" w:rsidR="00AF5FF8" w:rsidRDefault="00DF3AE1" w:rsidP="00AF5FF8">
      <w:pPr>
        <w:pStyle w:val="Paragrafoelenco"/>
        <w:widowControl/>
        <w:numPr>
          <w:ilvl w:val="0"/>
          <w:numId w:val="35"/>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sidRPr="00DF3AE1">
        <w:t>Dall'esperienza al tema: breve presentazione del contesto di tirocinio (ente ospitante, ruolo svolto) solo nella misura necessaria a introdurre uno o più temi o problemi emersi durante l'esperienza (ad esempio una barriera comunicativa ricorrente, una difficoltà specifica nel passaggio LIS/italiano, una dinamica relazionale nel setting professionale). Il tirocinio non va descritto per intero, ma solo nella parte funzionale a introdurre il tema scelto.</w:t>
      </w:r>
    </w:p>
    <w:p w14:paraId="3B60E1C9" w14:textId="241A64D9" w:rsidR="00DF3AE1" w:rsidRPr="00DF3AE1" w:rsidRDefault="00DF3AE1" w:rsidP="00AF5FF8">
      <w:pPr>
        <w:pStyle w:val="Paragrafoelenco"/>
        <w:widowControl/>
        <w:numPr>
          <w:ilvl w:val="0"/>
          <w:numId w:val="35"/>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sidRPr="00DF3AE1">
        <w:t xml:space="preserve">Letteratura di riferimento: rassegna della letteratura scientifica pertinente al tema individuato, con l'obiettivo di inquadrarlo alla luce di modelli teorici, studi e autori </w:t>
      </w:r>
      <w:r w:rsidRPr="00DF3AE1">
        <w:lastRenderedPageBreak/>
        <w:t>affrontati durante il corso di laurea.</w:t>
      </w:r>
      <w:r w:rsidR="00AA05AF">
        <w:t xml:space="preserve"> Il numero di fonti ragionevole (privilegiando articoli </w:t>
      </w:r>
      <w:r w:rsidR="00987376">
        <w:t>scientifici</w:t>
      </w:r>
      <w:r w:rsidR="00AA05AF">
        <w:t>) va concordato con il relatore.</w:t>
      </w:r>
    </w:p>
    <w:p w14:paraId="0EC2AAC6" w14:textId="27698046" w:rsidR="00DF3AE1" w:rsidRPr="00DF3AE1" w:rsidRDefault="00DF3AE1" w:rsidP="00DF3AE1">
      <w:pPr>
        <w:pStyle w:val="Paragrafoelenco"/>
        <w:widowControl/>
        <w:numPr>
          <w:ilvl w:val="0"/>
          <w:numId w:val="35"/>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rsidRPr="00DF3AE1">
        <w:t>Analisi critica: discussione del tema scelto che metta esplicitamente in relazione l'esperienza di tirocinio con la letteratura presentata al punto precedente, mostrando come i modelli teorici aiutino a comprendere quanto osservato sul campo (o, al contrario, dove l'esperienza pratica mostri i limiti di un modello teorico).</w:t>
      </w:r>
    </w:p>
    <w:p w14:paraId="38B48832" w14:textId="77777777" w:rsidR="00F32CC8" w:rsidRDefault="00F32CC8" w:rsidP="00F32CC8">
      <w:pPr>
        <w:pStyle w:val="Titolo3"/>
      </w:pPr>
      <w:bookmarkStart w:id="30" w:name="_Toc238031209"/>
      <w:r>
        <w:t>3.1.2 Analisi teorico-letteraria</w:t>
      </w:r>
      <w:bookmarkEnd w:id="29"/>
      <w:bookmarkEnd w:id="30"/>
    </w:p>
    <w:p w14:paraId="00D9B96A" w14:textId="34065E78" w:rsidR="00F32CC8" w:rsidRDefault="00F32CC8" w:rsidP="00DF3AE1">
      <w:pPr>
        <w:spacing w:after="160"/>
        <w:ind w:firstLine="0"/>
      </w:pPr>
      <w:r>
        <w:t xml:space="preserve">Questa opzione consiste in una rassegna della letteratura scientifica su un tema </w:t>
      </w:r>
      <w:r w:rsidR="00DF3AE1">
        <w:t>incontrato durante il percorso di studi</w:t>
      </w:r>
      <w:r>
        <w:t>. È indicata per chi vuole approfondire una domanda teorica. Il corpo centrale si articola così:</w:t>
      </w:r>
    </w:p>
    <w:p w14:paraId="3BAAC36B" w14:textId="77777777" w:rsidR="00F32CC8" w:rsidRDefault="00F32CC8" w:rsidP="00AA05AF">
      <w:pPr>
        <w:pStyle w:val="Paragrafoelenco"/>
        <w:widowControl/>
        <w:numPr>
          <w:ilvl w:val="0"/>
          <w:numId w:val="4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Domanda di ricerca: formulazione chiara della domanda a cui la rassegna intende rispondere.</w:t>
      </w:r>
    </w:p>
    <w:p w14:paraId="2117A449" w14:textId="771323FF" w:rsidR="00F32CC8" w:rsidRDefault="00F32CC8" w:rsidP="00AA05AF">
      <w:pPr>
        <w:pStyle w:val="Paragrafoelenco"/>
        <w:widowControl/>
        <w:numPr>
          <w:ilvl w:val="0"/>
          <w:numId w:val="4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 xml:space="preserve">Rassegna della letteratura: presentazione organizzata delle fonti scientifiche pertinenti (per tema, per approccio teorico o in ordine cronologico), privilegiando articoli </w:t>
      </w:r>
      <w:r w:rsidR="00987376">
        <w:t>scientifici</w:t>
      </w:r>
      <w:r>
        <w:t>. Il numero di fonti ragionevole per l’argomento va concordato con il relatore.</w:t>
      </w:r>
    </w:p>
    <w:p w14:paraId="23063D3E" w14:textId="77777777" w:rsidR="00F32CC8" w:rsidRDefault="00F32CC8" w:rsidP="00AA05AF">
      <w:pPr>
        <w:pStyle w:val="Paragrafoelenco"/>
        <w:widowControl/>
        <w:numPr>
          <w:ilvl w:val="0"/>
          <w:numId w:val="4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Confronto critico: confronto tra i punti di vista dei diversi autori, con evidenziazione di lacune, contraddizioni o aspetti ancora poco studiati.</w:t>
      </w:r>
    </w:p>
    <w:p w14:paraId="41683A42" w14:textId="77777777" w:rsidR="00F32CC8" w:rsidRDefault="00F32CC8" w:rsidP="00AA05AF">
      <w:pPr>
        <w:pStyle w:val="Paragrafoelenco"/>
        <w:widowControl/>
        <w:numPr>
          <w:ilvl w:val="0"/>
          <w:numId w:val="40"/>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Sintesi personale: elaborazione di una posizione critica autonoma che risponda alla domanda di ricerca, senza limitarsi a riassumere quanto letto.</w:t>
      </w:r>
    </w:p>
    <w:p w14:paraId="631679C6" w14:textId="77777777" w:rsidR="00F32CC8" w:rsidRDefault="00F32CC8" w:rsidP="00F32CC8">
      <w:pPr>
        <w:pStyle w:val="Titolo3"/>
      </w:pPr>
      <w:bookmarkStart w:id="31" w:name="_Toc237864123"/>
      <w:bookmarkStart w:id="32" w:name="_Toc238031210"/>
      <w:r>
        <w:t>3.1.3 Analisi empirica</w:t>
      </w:r>
      <w:bookmarkEnd w:id="31"/>
      <w:bookmarkEnd w:id="32"/>
    </w:p>
    <w:p w14:paraId="704A82B5" w14:textId="77777777" w:rsidR="00F32CC8" w:rsidRDefault="00F32CC8" w:rsidP="00DF3AE1">
      <w:pPr>
        <w:spacing w:after="160"/>
        <w:ind w:firstLine="0"/>
      </w:pPr>
      <w:r>
        <w:t>Questa opzione consiste in una piccola ricerca sperimentale o sul campo, organizzata come un report scientifico:</w:t>
      </w:r>
    </w:p>
    <w:p w14:paraId="75855B87" w14:textId="77777777" w:rsidR="00F32CC8" w:rsidRDefault="00F32CC8" w:rsidP="00F32CC8">
      <w:pPr>
        <w:pStyle w:val="Paragrafoelenco"/>
        <w:widowControl/>
        <w:numPr>
          <w:ilvl w:val="0"/>
          <w:numId w:val="36"/>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Obiettivi e ipotesi: definizione chiara di cosa si intende analizzare.</w:t>
      </w:r>
    </w:p>
    <w:p w14:paraId="18153AF6" w14:textId="77777777" w:rsidR="00F32CC8" w:rsidRDefault="00F32CC8" w:rsidP="00F32CC8">
      <w:pPr>
        <w:pStyle w:val="Paragrafoelenco"/>
        <w:widowControl/>
        <w:numPr>
          <w:ilvl w:val="0"/>
          <w:numId w:val="36"/>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 xml:space="preserve">Partecipanti: descrizione del campione (dati </w:t>
      </w:r>
      <w:proofErr w:type="gramStart"/>
      <w:r>
        <w:t>socio-demografici</w:t>
      </w:r>
      <w:proofErr w:type="gramEnd"/>
      <w:r>
        <w:t>, competenze linguistiche, ecc.).</w:t>
      </w:r>
    </w:p>
    <w:p w14:paraId="0183BF05" w14:textId="77777777" w:rsidR="00F32CC8" w:rsidRDefault="00F32CC8" w:rsidP="00F32CC8">
      <w:pPr>
        <w:pStyle w:val="Paragrafoelenco"/>
        <w:widowControl/>
        <w:numPr>
          <w:ilvl w:val="0"/>
          <w:numId w:val="36"/>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lastRenderedPageBreak/>
        <w:t>Metodo e raccolta dati: descrizione degli strumenti utilizzati (questionari, interviste, registrazioni video in LIS, ecc.).</w:t>
      </w:r>
    </w:p>
    <w:p w14:paraId="3643D984" w14:textId="77777777" w:rsidR="00F32CC8" w:rsidRDefault="00F32CC8" w:rsidP="00F32CC8">
      <w:pPr>
        <w:pStyle w:val="Paragrafoelenco"/>
        <w:widowControl/>
        <w:numPr>
          <w:ilvl w:val="0"/>
          <w:numId w:val="36"/>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Risultati e discussione: presentazione oggettiva dei dati (tabelle, grafici, trascrizioni) e successivo commento critico in relazione alla letteratura scientifica di riferimento.</w:t>
      </w:r>
    </w:p>
    <w:p w14:paraId="65160185" w14:textId="77777777" w:rsidR="00F32CC8" w:rsidRDefault="00F32CC8" w:rsidP="00F32CC8">
      <w:pPr>
        <w:pStyle w:val="Titolo3"/>
      </w:pPr>
      <w:bookmarkStart w:id="33" w:name="_Toc237864124"/>
      <w:bookmarkStart w:id="34" w:name="_Toc238031211"/>
      <w:r>
        <w:t>3.1.4 Consigli generali per scrivere la tesi</w:t>
      </w:r>
      <w:bookmarkEnd w:id="33"/>
      <w:bookmarkEnd w:id="34"/>
    </w:p>
    <w:p w14:paraId="18454800" w14:textId="77777777" w:rsidR="00F32CC8" w:rsidRDefault="00F32CC8" w:rsidP="00DF3AE1">
      <w:pPr>
        <w:spacing w:after="160"/>
        <w:ind w:firstLine="0"/>
      </w:pPr>
      <w:r>
        <w:t>Qualche indicazione utile, valida per tutte e tre le tipologie:</w:t>
      </w:r>
    </w:p>
    <w:p w14:paraId="34E7E511" w14:textId="77777777" w:rsidR="00F32CC8" w:rsidRDefault="00F32CC8" w:rsidP="00F32CC8">
      <w:pPr>
        <w:pStyle w:val="Paragrafoelenco"/>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Prima di scrivere, è consigliabile costruire una scaletta (l’indice provvisorio dei capitoli e paragrafi) e condividerla con il relatore: questo permette di correggere la direzione del lavoro prima di aver scritto pagine e pagine.</w:t>
      </w:r>
    </w:p>
    <w:p w14:paraId="3F4B9870" w14:textId="77777777" w:rsidR="00F32CC8" w:rsidRDefault="00F32CC8" w:rsidP="00F32CC8">
      <w:pPr>
        <w:pStyle w:val="Paragrafoelenco"/>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È preferibile scrivere l’introduzione per ultima, o comunque rivederla alla fine: solo dopo aver scritto il resto è possibile sapere con precisione cosa si sta introducendo.</w:t>
      </w:r>
    </w:p>
    <w:p w14:paraId="5223E3AB" w14:textId="3DB57EA6" w:rsidR="00F32CC8" w:rsidRDefault="00F32CC8" w:rsidP="00F32CC8">
      <w:pPr>
        <w:pStyle w:val="Paragrafoelenco"/>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Non serve un linguaggio complicato per apparire “accademici”: frasi chiare e dirette</w:t>
      </w:r>
      <w:r w:rsidR="00DF3AE1">
        <w:t xml:space="preserve"> funzionano molto bene.</w:t>
      </w:r>
    </w:p>
    <w:p w14:paraId="45E1EEF0" w14:textId="77777777" w:rsidR="00F32CC8" w:rsidRDefault="00F32CC8" w:rsidP="00F32CC8">
      <w:pPr>
        <w:pStyle w:val="Paragrafoelenco"/>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È consigliabile scrivere un po’ alla volta, pianificando scadenze intermedie con il relatore, invece di lasciare tutto alle ultime settimane.</w:t>
      </w:r>
    </w:p>
    <w:p w14:paraId="07984289" w14:textId="5E3E6099" w:rsidR="00F32CC8" w:rsidRDefault="00F32CC8" w:rsidP="00F32CC8">
      <w:pPr>
        <w:pStyle w:val="Paragrafoelenco"/>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Rileggere</w:t>
      </w:r>
      <w:r w:rsidR="00987376">
        <w:t xml:space="preserve"> </w:t>
      </w:r>
      <w:r>
        <w:t>le parti che risultano poco chiare aiuta spesso a individuare frasi troppo lunghe o contorte.</w:t>
      </w:r>
    </w:p>
    <w:p w14:paraId="773D30F9" w14:textId="77777777" w:rsidR="00F32CC8" w:rsidRDefault="00F32CC8" w:rsidP="00F32CC8">
      <w:pPr>
        <w:pStyle w:val="Titolo2"/>
      </w:pPr>
      <w:bookmarkStart w:id="35" w:name="_Toc237864125"/>
      <w:bookmarkStart w:id="36" w:name="_Toc238031212"/>
      <w:r>
        <w:t>3.2 Uso responsabile dell’intelligenza artificiale generativa</w:t>
      </w:r>
      <w:bookmarkEnd w:id="35"/>
      <w:bookmarkEnd w:id="36"/>
    </w:p>
    <w:p w14:paraId="018CAAEF" w14:textId="77777777" w:rsidR="00F32CC8" w:rsidRDefault="00F32CC8" w:rsidP="00DF3AE1">
      <w:pPr>
        <w:spacing w:after="160"/>
        <w:ind w:firstLine="0"/>
      </w:pPr>
      <w:r>
        <w:t>L’uso di strumenti di intelligenza artificiale generativa (es. Claude, ChatGPT, Gemini) è consentito esclusivamente come supporto, e limitatamente alle seguenti attività:</w:t>
      </w:r>
    </w:p>
    <w:p w14:paraId="0C864AA6" w14:textId="77777777" w:rsidR="00F32CC8" w:rsidRDefault="00F32CC8" w:rsidP="00F32CC8">
      <w:pPr>
        <w:pStyle w:val="Paragrafoelenco"/>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sintesi preliminare di articoli scientifici, con verifica puntuale dei testi originali da parte del candidato o della candidata;</w:t>
      </w:r>
    </w:p>
    <w:p w14:paraId="16EA8226" w14:textId="77777777" w:rsidR="00F32CC8" w:rsidRDefault="00F32CC8" w:rsidP="00F32CC8">
      <w:pPr>
        <w:pStyle w:val="Paragrafoelenco"/>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t>supporto nell’organizzazione della struttura logica dell’indice;</w:t>
      </w:r>
    </w:p>
    <w:p w14:paraId="3D8FA17E" w14:textId="77777777" w:rsidR="00F32CC8" w:rsidRDefault="00F32CC8" w:rsidP="00F32CC8">
      <w:pPr>
        <w:pStyle w:val="Paragrafoelenco"/>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100"/>
        <w:contextualSpacing w:val="0"/>
        <w:jc w:val="left"/>
      </w:pPr>
      <w:r>
        <w:lastRenderedPageBreak/>
        <w:t>revisione formale, stilistica e grammaticale di un testo già scritto autonomamente.</w:t>
      </w:r>
    </w:p>
    <w:p w14:paraId="4A332B03" w14:textId="77777777" w:rsidR="00F32CC8" w:rsidRDefault="00F32CC8" w:rsidP="00F32CC8">
      <w:pPr>
        <w:spacing w:after="160"/>
      </w:pPr>
      <w:r>
        <w:t>L’utilizzo di questi strumenti va concordato preventivamente con il relatore e dichiarato in modo esplicito nella Dichiarazione sull’Uso dell’Intelligenza Artificiale, da inserire subito dopo l’indice. La dichiarazione deve indicare lo strumento utilizzato, la finalità (tra quelle elencate sopra) e confermare che l’ideazione, l’analisi critica, l’interpretazione dei dati e le conclusioni sono opera originale del candidato o della candidata.</w:t>
      </w:r>
    </w:p>
    <w:p w14:paraId="2805F825" w14:textId="77777777" w:rsidR="00F32CC8" w:rsidRDefault="00F32CC8" w:rsidP="00F32CC8">
      <w:pPr>
        <w:spacing w:after="160"/>
      </w:pPr>
      <w:r>
        <w:t>Non è ammesso l’uso dell’intelligenza artificiale per la produzione dei contenuti sostanziali della tesi (analisi critica, interpretazione dei risultati, conclusioni), né per la generazione di dati, citazioni o riferimenti bibliografici non verificati direttamente.</w:t>
      </w:r>
    </w:p>
    <w:p w14:paraId="080D660E" w14:textId="77777777" w:rsidR="00F32CC8" w:rsidRDefault="00F32CC8" w:rsidP="00F32CC8">
      <w:pPr>
        <w:spacing w:after="160"/>
      </w:pPr>
      <w:r>
        <w:t>Il candidato o la candidata resta l’unico responsabile, dal punto di vista scientifico, dell’intero contenuto della tesi: l’intelligenza artificiale non può sostituire il lavoro critico personale. L’omessa dichiarazione, qualora l’uso di tali strumenti venga successivamente accertato, è considerata una violazione dell’integrità accademica.</w:t>
      </w:r>
    </w:p>
    <w:p w14:paraId="0510ECEC" w14:textId="77777777" w:rsidR="00F32CC8" w:rsidRDefault="00F32CC8" w:rsidP="00F32CC8">
      <w:pPr>
        <w:pStyle w:val="Titolo2"/>
      </w:pPr>
      <w:bookmarkStart w:id="37" w:name="_Toc237864126"/>
      <w:bookmarkStart w:id="38" w:name="_Toc238031213"/>
      <w:r>
        <w:t>3.3 Il video-riassunto in LIS</w:t>
      </w:r>
      <w:bookmarkEnd w:id="37"/>
      <w:bookmarkEnd w:id="38"/>
    </w:p>
    <w:p w14:paraId="755DD84C" w14:textId="77777777" w:rsidR="00F32CC8" w:rsidRDefault="00F32CC8" w:rsidP="00DF3AE1">
      <w:pPr>
        <w:spacing w:after="160"/>
        <w:ind w:firstLine="0"/>
      </w:pPr>
      <w:r>
        <w:t>Per l’ammissione all’esame è richiesta la produzione di un video-riassunto in LIS della tesi, della durata tra 5 e 10 minuti. Il video deve rispettare le caratteristiche tecniche indicate nella Tabella 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650"/>
      </w:tblGrid>
      <w:tr w:rsidR="00F32CC8" w14:paraId="7CFA8B67" w14:textId="77777777" w:rsidTr="00DF3AE1">
        <w:tc>
          <w:tcPr>
            <w:tcW w:w="1444" w:type="pct"/>
            <w:shd w:val="clear" w:color="auto" w:fill="FFFFFF" w:themeFill="background1"/>
          </w:tcPr>
          <w:p w14:paraId="2C3FCF26" w14:textId="77777777" w:rsidR="00F32CC8" w:rsidRDefault="00F32CC8" w:rsidP="00952D0F">
            <w:pPr>
              <w:spacing w:after="40"/>
            </w:pPr>
            <w:r>
              <w:rPr>
                <w:b/>
                <w:bCs/>
                <w:sz w:val="20"/>
                <w:szCs w:val="20"/>
              </w:rPr>
              <w:t>Aspetto</w:t>
            </w:r>
          </w:p>
        </w:tc>
        <w:tc>
          <w:tcPr>
            <w:tcW w:w="3556" w:type="pct"/>
            <w:shd w:val="clear" w:color="auto" w:fill="FFFFFF" w:themeFill="background1"/>
          </w:tcPr>
          <w:p w14:paraId="26FAC23E" w14:textId="77777777" w:rsidR="00F32CC8" w:rsidRDefault="00F32CC8" w:rsidP="00952D0F">
            <w:pPr>
              <w:spacing w:after="40"/>
            </w:pPr>
            <w:r>
              <w:rPr>
                <w:b/>
                <w:bCs/>
                <w:sz w:val="20"/>
                <w:szCs w:val="20"/>
              </w:rPr>
              <w:t>Indicazione</w:t>
            </w:r>
          </w:p>
        </w:tc>
      </w:tr>
      <w:tr w:rsidR="00F32CC8" w14:paraId="330997FD" w14:textId="77777777" w:rsidTr="00DF3AE1">
        <w:tc>
          <w:tcPr>
            <w:tcW w:w="1444" w:type="pct"/>
          </w:tcPr>
          <w:p w14:paraId="32C2E82D" w14:textId="77777777" w:rsidR="00F32CC8" w:rsidRDefault="00F32CC8" w:rsidP="00952D0F">
            <w:pPr>
              <w:spacing w:after="40"/>
            </w:pPr>
            <w:r>
              <w:rPr>
                <w:sz w:val="20"/>
                <w:szCs w:val="20"/>
              </w:rPr>
              <w:t>Inquadratura</w:t>
            </w:r>
          </w:p>
        </w:tc>
        <w:tc>
          <w:tcPr>
            <w:tcW w:w="3556" w:type="pct"/>
          </w:tcPr>
          <w:p w14:paraId="7A51E6A1" w14:textId="77777777" w:rsidR="00F32CC8" w:rsidRDefault="00F32CC8" w:rsidP="00DF3AE1">
            <w:pPr>
              <w:spacing w:after="40"/>
              <w:ind w:firstLine="0"/>
            </w:pPr>
            <w:r>
              <w:rPr>
                <w:sz w:val="20"/>
                <w:szCs w:val="20"/>
              </w:rPr>
              <w:t>Mezzo busto (piano medio): devono vedersi bene lo spazio segnico, il volto, la componente labiale e le espressioni facciali.</w:t>
            </w:r>
          </w:p>
        </w:tc>
      </w:tr>
      <w:tr w:rsidR="00F32CC8" w14:paraId="4667FF9E" w14:textId="77777777" w:rsidTr="00DF3AE1">
        <w:tc>
          <w:tcPr>
            <w:tcW w:w="1444" w:type="pct"/>
          </w:tcPr>
          <w:p w14:paraId="12189529" w14:textId="77777777" w:rsidR="00F32CC8" w:rsidRDefault="00F32CC8" w:rsidP="00952D0F">
            <w:pPr>
              <w:spacing w:after="40"/>
            </w:pPr>
            <w:r>
              <w:rPr>
                <w:sz w:val="20"/>
                <w:szCs w:val="20"/>
              </w:rPr>
              <w:t>Sfondo e luci</w:t>
            </w:r>
          </w:p>
        </w:tc>
        <w:tc>
          <w:tcPr>
            <w:tcW w:w="3556" w:type="pct"/>
          </w:tcPr>
          <w:p w14:paraId="541F0DFA" w14:textId="77777777" w:rsidR="00F32CC8" w:rsidRDefault="00F32CC8" w:rsidP="00DF3AE1">
            <w:pPr>
              <w:spacing w:after="40"/>
              <w:ind w:firstLine="0"/>
            </w:pPr>
            <w:r>
              <w:rPr>
                <w:sz w:val="20"/>
                <w:szCs w:val="20"/>
              </w:rPr>
              <w:t>Sfondo neutro, opaco e contrastante. Luce frontale diffusa, senza controluce né ombre marcate.</w:t>
            </w:r>
          </w:p>
        </w:tc>
      </w:tr>
      <w:tr w:rsidR="00F32CC8" w14:paraId="261A78BB" w14:textId="77777777" w:rsidTr="00DF3AE1">
        <w:tc>
          <w:tcPr>
            <w:tcW w:w="1444" w:type="pct"/>
          </w:tcPr>
          <w:p w14:paraId="1EC63B66" w14:textId="77777777" w:rsidR="00F32CC8" w:rsidRDefault="00F32CC8" w:rsidP="00952D0F">
            <w:pPr>
              <w:spacing w:after="40"/>
            </w:pPr>
            <w:r>
              <w:rPr>
                <w:sz w:val="20"/>
                <w:szCs w:val="20"/>
              </w:rPr>
              <w:t>Abbigliamento</w:t>
            </w:r>
          </w:p>
        </w:tc>
        <w:tc>
          <w:tcPr>
            <w:tcW w:w="3556" w:type="pct"/>
          </w:tcPr>
          <w:p w14:paraId="35E17A38" w14:textId="77777777" w:rsidR="00F32CC8" w:rsidRDefault="00F32CC8" w:rsidP="00DF3AE1">
            <w:pPr>
              <w:spacing w:after="40"/>
              <w:ind w:firstLine="0"/>
            </w:pPr>
            <w:r>
              <w:rPr>
                <w:sz w:val="20"/>
                <w:szCs w:val="20"/>
              </w:rPr>
              <w:t>Tinta unita scura (es. nero o blu notte), per far risaltare bene il movimento delle mani.</w:t>
            </w:r>
          </w:p>
        </w:tc>
      </w:tr>
      <w:tr w:rsidR="00F32CC8" w14:paraId="57C5B50D" w14:textId="77777777" w:rsidTr="00DF3AE1">
        <w:tc>
          <w:tcPr>
            <w:tcW w:w="1444" w:type="pct"/>
          </w:tcPr>
          <w:p w14:paraId="60967539" w14:textId="77777777" w:rsidR="00F32CC8" w:rsidRDefault="00F32CC8" w:rsidP="00952D0F">
            <w:pPr>
              <w:spacing w:after="40"/>
            </w:pPr>
            <w:r>
              <w:rPr>
                <w:sz w:val="20"/>
                <w:szCs w:val="20"/>
              </w:rPr>
              <w:t>Formato file</w:t>
            </w:r>
          </w:p>
        </w:tc>
        <w:tc>
          <w:tcPr>
            <w:tcW w:w="3556" w:type="pct"/>
          </w:tcPr>
          <w:p w14:paraId="071BFD01" w14:textId="069934E1" w:rsidR="00F32CC8" w:rsidRDefault="00F32CC8" w:rsidP="00DF3AE1">
            <w:pPr>
              <w:spacing w:after="40"/>
              <w:ind w:firstLine="0"/>
            </w:pPr>
            <w:r>
              <w:rPr>
                <w:sz w:val="20"/>
                <w:szCs w:val="20"/>
              </w:rPr>
              <w:t>Risoluzione minima HD (</w:t>
            </w:r>
            <w:r w:rsidR="0061307F" w:rsidRPr="0061307F">
              <w:rPr>
                <w:sz w:val="20"/>
                <w:szCs w:val="20"/>
              </w:rPr>
              <w:t>720p</w:t>
            </w:r>
            <w:r>
              <w:rPr>
                <w:sz w:val="20"/>
                <w:szCs w:val="20"/>
              </w:rPr>
              <w:t>), formato .MP4 o .MOV.</w:t>
            </w:r>
          </w:p>
        </w:tc>
      </w:tr>
    </w:tbl>
    <w:p w14:paraId="56BF9B92" w14:textId="77777777" w:rsidR="00F32CC8" w:rsidRDefault="00F32CC8" w:rsidP="00F32CC8">
      <w:pPr>
        <w:spacing w:before="80" w:after="200"/>
        <w:jc w:val="center"/>
      </w:pPr>
      <w:r>
        <w:rPr>
          <w:i/>
          <w:iCs/>
          <w:sz w:val="20"/>
          <w:szCs w:val="20"/>
        </w:rPr>
        <w:t>Tabella 3.1 – Caratteristiche tecniche consigliate per il video-riassunto in LIS</w:t>
      </w:r>
    </w:p>
    <w:p w14:paraId="0FC026CE" w14:textId="60F1E72F" w:rsidR="00F32CC8" w:rsidRDefault="00F32CC8" w:rsidP="00F32CC8">
      <w:pPr>
        <w:pStyle w:val="Titolo2"/>
      </w:pPr>
      <w:bookmarkStart w:id="39" w:name="_Toc237864127"/>
      <w:bookmarkStart w:id="40" w:name="_Toc238031214"/>
      <w:r>
        <w:lastRenderedPageBreak/>
        <w:t>3.4 Modalità di consegna</w:t>
      </w:r>
      <w:bookmarkEnd w:id="39"/>
      <w:r w:rsidR="00A60099">
        <w:t xml:space="preserve"> dell’elaborato finale</w:t>
      </w:r>
      <w:bookmarkEnd w:id="40"/>
    </w:p>
    <w:p w14:paraId="599D5C7D" w14:textId="77777777" w:rsidR="00F32CC8" w:rsidRDefault="00F32CC8" w:rsidP="00DF3AE1">
      <w:pPr>
        <w:spacing w:after="160"/>
        <w:ind w:firstLine="0"/>
      </w:pPr>
      <w:r>
        <w:t>Una copia cartacea della tesi va consegnata fisicamente al Presidente della Commissione il giorno della discussione: serve ai commissari per sfogliare il lavoro durante l’esame e viene restituita al termine della discussione.</w:t>
      </w:r>
    </w:p>
    <w:p w14:paraId="04F21555" w14:textId="6A7561CD" w:rsidR="00F32CC8" w:rsidRDefault="00F32CC8" w:rsidP="00F32CC8">
      <w:pPr>
        <w:spacing w:after="160"/>
      </w:pPr>
      <w:r>
        <w:t>Il tipo di rilegatura è a scelta del candidato o della candidata: non ci sono vincoli di colore né l’obbligo di una copertina rigida. La copertina, però, deve riportare gli stessi contenuti e lo stesso layout del frontespizio (vedi par. 1.4).</w:t>
      </w:r>
    </w:p>
    <w:p w14:paraId="56292343" w14:textId="77777777" w:rsidR="00F32CC8" w:rsidRDefault="00F32CC8" w:rsidP="00F32CC8">
      <w:pPr>
        <w:spacing w:after="160"/>
      </w:pPr>
      <w:r>
        <w:t>Per un’eventuale copia cartacea da consegnare al relatore non c’è un obbligo generale: la questione va concordata direttamente con lui o lei, chiedendo esplicitamente se preferisce una copia cartacea oppure se è sufficiente l’invio dei file in formato elettronico (Word/PDF).</w:t>
      </w:r>
    </w:p>
    <w:p w14:paraId="0C5EED21" w14:textId="38CBF13A" w:rsidR="00A60099" w:rsidRDefault="00A60099" w:rsidP="00A60099">
      <w:pPr>
        <w:pStyle w:val="Titolo2"/>
      </w:pPr>
      <w:bookmarkStart w:id="41" w:name="_Toc238031215"/>
      <w:r>
        <w:t>3.5 Modalità di consegna del video-riassunto in LIS</w:t>
      </w:r>
      <w:bookmarkEnd w:id="41"/>
    </w:p>
    <w:p w14:paraId="263BA8A3" w14:textId="0CEDBC7C" w:rsidR="00AA05AF" w:rsidRDefault="00987376" w:rsidP="00683DEE">
      <w:pPr>
        <w:ind w:firstLine="0"/>
        <w:jc w:val="left"/>
        <w:rPr>
          <w:sz w:val="48"/>
          <w:szCs w:val="48"/>
        </w:rPr>
      </w:pPr>
      <w:r>
        <w:t xml:space="preserve">Il video-riassunto in LIS va caricato in formato .MP4 o .MOV sul proprio </w:t>
      </w:r>
      <w:r w:rsidR="005B41B8">
        <w:t>Google</w:t>
      </w:r>
      <w:r>
        <w:t xml:space="preserve"> drive</w:t>
      </w:r>
      <w:r w:rsidR="00683DEE">
        <w:t xml:space="preserve"> (associato all’indirizzo @campus.unimib.it)</w:t>
      </w:r>
      <w:r>
        <w:t xml:space="preserve">. </w:t>
      </w:r>
      <w:r w:rsidR="00683DEE">
        <w:t xml:space="preserve">Il video deve essere condiviso con </w:t>
      </w:r>
      <w:hyperlink r:id="rId9" w:history="1">
        <w:r w:rsidR="00B248DB" w:rsidRPr="009721CA">
          <w:rPr>
            <w:rStyle w:val="Collegamentoipertestuale"/>
          </w:rPr>
          <w:t>presidente.lis@unimib.it</w:t>
        </w:r>
      </w:hyperlink>
      <w:r w:rsidR="00683DEE">
        <w:t xml:space="preserve">. </w:t>
      </w:r>
      <w:r>
        <w:t>Il link al video va caricato sulla piattaforma e-learning</w:t>
      </w:r>
      <w:r w:rsidR="005B41B8">
        <w:t xml:space="preserve"> alla pagina “Prova Finale” del corso di studi, nella sezione “Caricamento Video riassunto tesi in LIS”. Insieme al caricamento del video sarà necessario caricare anche il Modulo di accettazione della diffusione del video ai Commissari (obbligatorio) e, se si desidera, il Modulo di accettazione della diffusione del video al pubblico generale. I moduli e le informazioni specifiche sulle loro finalità sono reperibili direttamente in e-learning della sezione “Caricamento Video riassunto tesi in LIS”.</w:t>
      </w:r>
      <w:r w:rsidR="00AA05AF">
        <w:br w:type="page"/>
      </w:r>
    </w:p>
    <w:p w14:paraId="19AD4357" w14:textId="47F1E71A" w:rsidR="00F32CC8" w:rsidRDefault="0061307F" w:rsidP="0061307F">
      <w:pPr>
        <w:pStyle w:val="Titolo1"/>
      </w:pPr>
      <w:bookmarkStart w:id="42" w:name="_Toc238031216"/>
      <w:r>
        <w:lastRenderedPageBreak/>
        <w:t>Conclusioni</w:t>
      </w:r>
      <w:bookmarkEnd w:id="42"/>
    </w:p>
    <w:p w14:paraId="75F56755" w14:textId="2A9EBA68" w:rsidR="00AA05AF" w:rsidRDefault="00AA05AF" w:rsidP="00AA05AF">
      <w:pPr>
        <w:ind w:firstLine="0"/>
      </w:pPr>
      <w:r>
        <w:t>Questa guida contiene le indicazioni essenziali per la stesura dell'elaborato finale del Corso di Laurea: il Capitolo 1 ha definito il formato e la struttura tipografica del testo, il Capitolo 2 le convenzioni per citazioni, bibliografia ed elementi accessori, il Capitolo 3 gli aspetti di contenuto e metodo, comprese le tre tipologie di elaborato ammesse, l'uso responsabile dell'intelligenza artificiale generativa, le caratteristiche del video-riassunto in LIS e le modalità di consegna.</w:t>
      </w:r>
    </w:p>
    <w:p w14:paraId="654DEC1F" w14:textId="3C75120A" w:rsidR="00AA05AF" w:rsidRDefault="00AA05AF" w:rsidP="00AA05AF">
      <w:r>
        <w:t xml:space="preserve">Le indicazioni qui raccolte non vanno intese come vincoli rigidi, ma come una base condivisa per garantire chiarezza, coerenza e qualità agli elaborati finali. Ogni tesi è un percorso diverso, e non tutte le situazioni possono essere previste in un documento come questo: per qualsiasi dubbio o caso particolare non trattato nella guida è possibile scrivere a </w:t>
      </w:r>
      <w:hyperlink r:id="rId10" w:history="1">
        <w:r w:rsidR="00B248DB" w:rsidRPr="009721CA">
          <w:rPr>
            <w:rStyle w:val="Collegamentoipertestuale"/>
          </w:rPr>
          <w:t>presidente.lis@unimib.it</w:t>
        </w:r>
      </w:hyperlink>
      <w:r>
        <w:t>.</w:t>
      </w:r>
    </w:p>
    <w:p w14:paraId="39D37AE1" w14:textId="39C82379" w:rsidR="0061307F" w:rsidRPr="0061307F" w:rsidRDefault="00AA05AF" w:rsidP="00AA05AF">
      <w:r>
        <w:t>Nella pagina e-learning “Prova finale”, nella sezione “Informazioni Generali del Corso di Studi”, verrà inoltre progressivamente pubblicata una sezione di domande frequenti (FAQ), a cui fare riferimento per i quesiti più comuni relativi alla stesura dell'elaborato.</w:t>
      </w:r>
    </w:p>
    <w:sectPr w:rsidR="0061307F" w:rsidRPr="0061307F" w:rsidSect="00F307B6">
      <w:pgSz w:w="12240" w:h="15840"/>
      <w:pgMar w:top="1440" w:right="1440" w:bottom="1440" w:left="1440" w:header="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6CD09" w14:textId="77777777" w:rsidR="006C2D7A" w:rsidRDefault="006C2D7A" w:rsidP="00C51B0F">
      <w:pPr>
        <w:spacing w:line="240" w:lineRule="auto"/>
      </w:pPr>
      <w:r>
        <w:separator/>
      </w:r>
    </w:p>
  </w:endnote>
  <w:endnote w:type="continuationSeparator" w:id="0">
    <w:p w14:paraId="6E9D75AF" w14:textId="77777777" w:rsidR="006C2D7A" w:rsidRDefault="006C2D7A" w:rsidP="00C51B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FE58B71-C909-4672-A506-6B09717FAE84}"/>
  </w:font>
  <w:font w:name="Calibri">
    <w:panose1 w:val="020F0502020204030204"/>
    <w:charset w:val="00"/>
    <w:family w:val="swiss"/>
    <w:pitch w:val="variable"/>
    <w:sig w:usb0="E4002EFF" w:usb1="C200247B" w:usb2="00000009" w:usb3="00000000" w:csb0="000001FF" w:csb1="00000000"/>
    <w:embedRegular r:id="rId2" w:fontKey="{E7BAD1FD-15E5-4FCA-8663-D4D9D2A7F1F9}"/>
  </w:font>
  <w:font w:name="Cambria">
    <w:panose1 w:val="02040503050406030204"/>
    <w:charset w:val="00"/>
    <w:family w:val="roman"/>
    <w:pitch w:val="variable"/>
    <w:sig w:usb0="E00006FF" w:usb1="420024FF" w:usb2="02000000" w:usb3="00000000" w:csb0="0000019F" w:csb1="00000000"/>
    <w:embedRegular r:id="rId3" w:fontKey="{541D3BE4-9BCB-4FF1-A859-0C1CAD77D8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5CF52" w14:textId="77777777" w:rsidR="006C2D7A" w:rsidRDefault="006C2D7A" w:rsidP="00C51B0F">
      <w:pPr>
        <w:spacing w:line="240" w:lineRule="auto"/>
      </w:pPr>
      <w:r>
        <w:separator/>
      </w:r>
    </w:p>
  </w:footnote>
  <w:footnote w:type="continuationSeparator" w:id="0">
    <w:p w14:paraId="1C3DF514" w14:textId="77777777" w:rsidR="006C2D7A" w:rsidRDefault="006C2D7A" w:rsidP="00C51B0F">
      <w:pPr>
        <w:spacing w:line="240" w:lineRule="auto"/>
      </w:pPr>
      <w:r>
        <w:continuationSeparator/>
      </w:r>
    </w:p>
  </w:footnote>
  <w:footnote w:id="1">
    <w:p w14:paraId="32FD7D78" w14:textId="62E86891" w:rsidR="002935D0" w:rsidRDefault="002935D0">
      <w:pPr>
        <w:pStyle w:val="Testonotaapidipagina"/>
      </w:pPr>
      <w:r>
        <w:rPr>
          <w:rStyle w:val="Rimandonotaapidipagina"/>
        </w:rPr>
        <w:footnoteRef/>
      </w:r>
      <w:r>
        <w:t xml:space="preserve"> Questo significa che potete utilizzare questo documento Word come base per scrivere il vostro elaborato finale, mantenendo il layout grafico e la sua strutturazione. </w:t>
      </w:r>
    </w:p>
  </w:footnote>
  <w:footnote w:id="2">
    <w:p w14:paraId="3CF14A76" w14:textId="3C9AEC2E" w:rsidR="009D05F5" w:rsidRDefault="009D05F5" w:rsidP="009D05F5">
      <w:r>
        <w:rPr>
          <w:rStyle w:val="Rimandonotaapidipagina"/>
        </w:rPr>
        <w:footnoteRef/>
      </w:r>
      <w:r>
        <w:rPr>
          <w:sz w:val="20"/>
          <w:szCs w:val="20"/>
        </w:rPr>
        <w:t>Le note a piè di pagina non sono un elemento obbligatorio: vanno usate solo quando servono davvero. Il loro testo va in un font leggermente più piccolo (10pt) rispetto al corpo del testo. Questo esempio serve solo per vedere come appare una nota, a livello contenutistico è abbastanza inutile, era meglio scrivere tutto nel testo.</w:t>
      </w:r>
      <w:r w:rsidR="00987376">
        <w:rPr>
          <w:sz w:val="20"/>
          <w:szCs w:val="20"/>
        </w:rPr>
        <w:t xml:space="preserve"> La nota 1, invece, è un buon esempio di nota a piè di pagina.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D25"/>
    <w:multiLevelType w:val="hybridMultilevel"/>
    <w:tmpl w:val="8DE2B86C"/>
    <w:lvl w:ilvl="0" w:tplc="920C5AE6">
      <w:start w:val="1"/>
      <w:numFmt w:val="decimal"/>
      <w:lvlText w:val="%1."/>
      <w:lvlJc w:val="left"/>
      <w:pPr>
        <w:ind w:left="720" w:hanging="360"/>
      </w:pPr>
    </w:lvl>
    <w:lvl w:ilvl="1" w:tplc="A3403BEA">
      <w:numFmt w:val="decimal"/>
      <w:lvlText w:val=""/>
      <w:lvlJc w:val="left"/>
    </w:lvl>
    <w:lvl w:ilvl="2" w:tplc="F3965D54">
      <w:numFmt w:val="decimal"/>
      <w:lvlText w:val=""/>
      <w:lvlJc w:val="left"/>
    </w:lvl>
    <w:lvl w:ilvl="3" w:tplc="DFCE70D0">
      <w:numFmt w:val="decimal"/>
      <w:lvlText w:val=""/>
      <w:lvlJc w:val="left"/>
    </w:lvl>
    <w:lvl w:ilvl="4" w:tplc="3CC81548">
      <w:numFmt w:val="decimal"/>
      <w:lvlText w:val=""/>
      <w:lvlJc w:val="left"/>
    </w:lvl>
    <w:lvl w:ilvl="5" w:tplc="DAA230D6">
      <w:numFmt w:val="decimal"/>
      <w:lvlText w:val=""/>
      <w:lvlJc w:val="left"/>
    </w:lvl>
    <w:lvl w:ilvl="6" w:tplc="C9986EFA">
      <w:numFmt w:val="decimal"/>
      <w:lvlText w:val=""/>
      <w:lvlJc w:val="left"/>
    </w:lvl>
    <w:lvl w:ilvl="7" w:tplc="D92CE62C">
      <w:numFmt w:val="decimal"/>
      <w:lvlText w:val=""/>
      <w:lvlJc w:val="left"/>
    </w:lvl>
    <w:lvl w:ilvl="8" w:tplc="D264D8D8">
      <w:numFmt w:val="decimal"/>
      <w:lvlText w:val=""/>
      <w:lvlJc w:val="left"/>
    </w:lvl>
  </w:abstractNum>
  <w:abstractNum w:abstractNumId="1" w15:restartNumberingAfterBreak="0">
    <w:nsid w:val="01FC4908"/>
    <w:multiLevelType w:val="multilevel"/>
    <w:tmpl w:val="E040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31E83"/>
    <w:multiLevelType w:val="hybridMultilevel"/>
    <w:tmpl w:val="5A6C68E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CD625E3"/>
    <w:multiLevelType w:val="hybridMultilevel"/>
    <w:tmpl w:val="3ADC62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127359A"/>
    <w:multiLevelType w:val="multilevel"/>
    <w:tmpl w:val="26B6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B2CE7"/>
    <w:multiLevelType w:val="multilevel"/>
    <w:tmpl w:val="84FEA03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16E330ED"/>
    <w:multiLevelType w:val="hybridMultilevel"/>
    <w:tmpl w:val="5C76A6C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C9E08D1"/>
    <w:multiLevelType w:val="hybridMultilevel"/>
    <w:tmpl w:val="C3E49CCA"/>
    <w:lvl w:ilvl="0" w:tplc="640CA528">
      <w:start w:val="1"/>
      <w:numFmt w:val="decimal"/>
      <w:lvlText w:val="%1."/>
      <w:lvlJc w:val="left"/>
      <w:pPr>
        <w:ind w:left="720" w:hanging="360"/>
      </w:pPr>
    </w:lvl>
    <w:lvl w:ilvl="1" w:tplc="93164EBA">
      <w:numFmt w:val="decimal"/>
      <w:lvlText w:val=""/>
      <w:lvlJc w:val="left"/>
    </w:lvl>
    <w:lvl w:ilvl="2" w:tplc="88FCC99E">
      <w:numFmt w:val="decimal"/>
      <w:lvlText w:val=""/>
      <w:lvlJc w:val="left"/>
    </w:lvl>
    <w:lvl w:ilvl="3" w:tplc="4F4436FC">
      <w:numFmt w:val="decimal"/>
      <w:lvlText w:val=""/>
      <w:lvlJc w:val="left"/>
    </w:lvl>
    <w:lvl w:ilvl="4" w:tplc="E1983F2E">
      <w:numFmt w:val="decimal"/>
      <w:lvlText w:val=""/>
      <w:lvlJc w:val="left"/>
    </w:lvl>
    <w:lvl w:ilvl="5" w:tplc="2A30CD1E">
      <w:numFmt w:val="decimal"/>
      <w:lvlText w:val=""/>
      <w:lvlJc w:val="left"/>
    </w:lvl>
    <w:lvl w:ilvl="6" w:tplc="86EA460A">
      <w:numFmt w:val="decimal"/>
      <w:lvlText w:val=""/>
      <w:lvlJc w:val="left"/>
    </w:lvl>
    <w:lvl w:ilvl="7" w:tplc="6FA69EB0">
      <w:numFmt w:val="decimal"/>
      <w:lvlText w:val=""/>
      <w:lvlJc w:val="left"/>
    </w:lvl>
    <w:lvl w:ilvl="8" w:tplc="68CCDD2A">
      <w:numFmt w:val="decimal"/>
      <w:lvlText w:val=""/>
      <w:lvlJc w:val="left"/>
    </w:lvl>
  </w:abstractNum>
  <w:abstractNum w:abstractNumId="8" w15:restartNumberingAfterBreak="0">
    <w:nsid w:val="24B86D9F"/>
    <w:multiLevelType w:val="multilevel"/>
    <w:tmpl w:val="66D4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2A2B6C"/>
    <w:multiLevelType w:val="hybridMultilevel"/>
    <w:tmpl w:val="0770AFF4"/>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BDC4537"/>
    <w:multiLevelType w:val="multilevel"/>
    <w:tmpl w:val="FE48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AF7E85"/>
    <w:multiLevelType w:val="hybridMultilevel"/>
    <w:tmpl w:val="FBFED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0810EC6"/>
    <w:multiLevelType w:val="hybridMultilevel"/>
    <w:tmpl w:val="E49E1682"/>
    <w:lvl w:ilvl="0" w:tplc="C5A87334">
      <w:start w:val="1"/>
      <w:numFmt w:val="bullet"/>
      <w:lvlText w:val="●"/>
      <w:lvlJc w:val="left"/>
      <w:pPr>
        <w:ind w:left="720" w:hanging="360"/>
      </w:pPr>
    </w:lvl>
    <w:lvl w:ilvl="1" w:tplc="304C5C60">
      <w:start w:val="1"/>
      <w:numFmt w:val="bullet"/>
      <w:lvlText w:val="○"/>
      <w:lvlJc w:val="left"/>
      <w:pPr>
        <w:ind w:left="1440" w:hanging="360"/>
      </w:pPr>
    </w:lvl>
    <w:lvl w:ilvl="2" w:tplc="64160380">
      <w:start w:val="1"/>
      <w:numFmt w:val="bullet"/>
      <w:lvlText w:val="■"/>
      <w:lvlJc w:val="left"/>
      <w:pPr>
        <w:ind w:left="2160" w:hanging="360"/>
      </w:pPr>
    </w:lvl>
    <w:lvl w:ilvl="3" w:tplc="947CEAB0">
      <w:start w:val="1"/>
      <w:numFmt w:val="bullet"/>
      <w:lvlText w:val="●"/>
      <w:lvlJc w:val="left"/>
      <w:pPr>
        <w:ind w:left="2880" w:hanging="360"/>
      </w:pPr>
    </w:lvl>
    <w:lvl w:ilvl="4" w:tplc="E5663E1A">
      <w:start w:val="1"/>
      <w:numFmt w:val="bullet"/>
      <w:lvlText w:val="○"/>
      <w:lvlJc w:val="left"/>
      <w:pPr>
        <w:ind w:left="3600" w:hanging="360"/>
      </w:pPr>
    </w:lvl>
    <w:lvl w:ilvl="5" w:tplc="DA48B6D0">
      <w:start w:val="1"/>
      <w:numFmt w:val="bullet"/>
      <w:lvlText w:val="■"/>
      <w:lvlJc w:val="left"/>
      <w:pPr>
        <w:ind w:left="4320" w:hanging="360"/>
      </w:pPr>
    </w:lvl>
    <w:lvl w:ilvl="6" w:tplc="C8C49418">
      <w:start w:val="1"/>
      <w:numFmt w:val="bullet"/>
      <w:lvlText w:val="●"/>
      <w:lvlJc w:val="left"/>
      <w:pPr>
        <w:ind w:left="5040" w:hanging="360"/>
      </w:pPr>
    </w:lvl>
    <w:lvl w:ilvl="7" w:tplc="079AFD9C">
      <w:start w:val="1"/>
      <w:numFmt w:val="bullet"/>
      <w:lvlText w:val="●"/>
      <w:lvlJc w:val="left"/>
      <w:pPr>
        <w:ind w:left="5760" w:hanging="360"/>
      </w:pPr>
    </w:lvl>
    <w:lvl w:ilvl="8" w:tplc="E160C342">
      <w:start w:val="1"/>
      <w:numFmt w:val="bullet"/>
      <w:lvlText w:val="●"/>
      <w:lvlJc w:val="left"/>
      <w:pPr>
        <w:ind w:left="6480" w:hanging="360"/>
      </w:pPr>
    </w:lvl>
  </w:abstractNum>
  <w:abstractNum w:abstractNumId="13" w15:restartNumberingAfterBreak="0">
    <w:nsid w:val="34A8519C"/>
    <w:multiLevelType w:val="multilevel"/>
    <w:tmpl w:val="20A00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DD01B4"/>
    <w:multiLevelType w:val="multilevel"/>
    <w:tmpl w:val="F8EE7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C77483"/>
    <w:multiLevelType w:val="hybridMultilevel"/>
    <w:tmpl w:val="3B4EABE8"/>
    <w:lvl w:ilvl="0" w:tplc="771CFE6C">
      <w:start w:val="1"/>
      <w:numFmt w:val="bullet"/>
      <w:lvlText w:val="●"/>
      <w:lvlJc w:val="left"/>
      <w:pPr>
        <w:ind w:left="720" w:hanging="360"/>
      </w:pPr>
    </w:lvl>
    <w:lvl w:ilvl="1" w:tplc="186421D6">
      <w:start w:val="1"/>
      <w:numFmt w:val="bullet"/>
      <w:lvlText w:val="○"/>
      <w:lvlJc w:val="left"/>
      <w:pPr>
        <w:ind w:left="1440" w:hanging="360"/>
      </w:pPr>
    </w:lvl>
    <w:lvl w:ilvl="2" w:tplc="70C84786">
      <w:start w:val="1"/>
      <w:numFmt w:val="bullet"/>
      <w:lvlText w:val="■"/>
      <w:lvlJc w:val="left"/>
      <w:pPr>
        <w:ind w:left="2160" w:hanging="360"/>
      </w:pPr>
    </w:lvl>
    <w:lvl w:ilvl="3" w:tplc="33326998">
      <w:start w:val="1"/>
      <w:numFmt w:val="bullet"/>
      <w:lvlText w:val="●"/>
      <w:lvlJc w:val="left"/>
      <w:pPr>
        <w:ind w:left="2880" w:hanging="360"/>
      </w:pPr>
    </w:lvl>
    <w:lvl w:ilvl="4" w:tplc="74A8B5CE">
      <w:start w:val="1"/>
      <w:numFmt w:val="bullet"/>
      <w:lvlText w:val="○"/>
      <w:lvlJc w:val="left"/>
      <w:pPr>
        <w:ind w:left="3600" w:hanging="360"/>
      </w:pPr>
    </w:lvl>
    <w:lvl w:ilvl="5" w:tplc="1CC4F4F6">
      <w:start w:val="1"/>
      <w:numFmt w:val="bullet"/>
      <w:lvlText w:val="■"/>
      <w:lvlJc w:val="left"/>
      <w:pPr>
        <w:ind w:left="4320" w:hanging="360"/>
      </w:pPr>
    </w:lvl>
    <w:lvl w:ilvl="6" w:tplc="4D3C5066">
      <w:start w:val="1"/>
      <w:numFmt w:val="bullet"/>
      <w:lvlText w:val="●"/>
      <w:lvlJc w:val="left"/>
      <w:pPr>
        <w:ind w:left="5040" w:hanging="360"/>
      </w:pPr>
    </w:lvl>
    <w:lvl w:ilvl="7" w:tplc="BDEA6DC8">
      <w:start w:val="1"/>
      <w:numFmt w:val="bullet"/>
      <w:lvlText w:val="●"/>
      <w:lvlJc w:val="left"/>
      <w:pPr>
        <w:ind w:left="5760" w:hanging="360"/>
      </w:pPr>
    </w:lvl>
    <w:lvl w:ilvl="8" w:tplc="2DB27228">
      <w:start w:val="1"/>
      <w:numFmt w:val="bullet"/>
      <w:lvlText w:val="●"/>
      <w:lvlJc w:val="left"/>
      <w:pPr>
        <w:ind w:left="6480" w:hanging="360"/>
      </w:pPr>
    </w:lvl>
  </w:abstractNum>
  <w:abstractNum w:abstractNumId="16" w15:restartNumberingAfterBreak="0">
    <w:nsid w:val="42E21A4B"/>
    <w:multiLevelType w:val="hybridMultilevel"/>
    <w:tmpl w:val="EB62B2F8"/>
    <w:lvl w:ilvl="0" w:tplc="5130ECF2">
      <w:start w:val="1"/>
      <w:numFmt w:val="decimal"/>
      <w:lvlText w:val="%1."/>
      <w:lvlJc w:val="left"/>
      <w:pPr>
        <w:ind w:left="720" w:hanging="360"/>
      </w:pPr>
    </w:lvl>
    <w:lvl w:ilvl="1" w:tplc="A4D0547C">
      <w:numFmt w:val="decimal"/>
      <w:lvlText w:val=""/>
      <w:lvlJc w:val="left"/>
    </w:lvl>
    <w:lvl w:ilvl="2" w:tplc="822079EE">
      <w:numFmt w:val="decimal"/>
      <w:lvlText w:val=""/>
      <w:lvlJc w:val="left"/>
    </w:lvl>
    <w:lvl w:ilvl="3" w:tplc="4642E45C">
      <w:numFmt w:val="decimal"/>
      <w:lvlText w:val=""/>
      <w:lvlJc w:val="left"/>
    </w:lvl>
    <w:lvl w:ilvl="4" w:tplc="2E025544">
      <w:numFmt w:val="decimal"/>
      <w:lvlText w:val=""/>
      <w:lvlJc w:val="left"/>
    </w:lvl>
    <w:lvl w:ilvl="5" w:tplc="6436095A">
      <w:numFmt w:val="decimal"/>
      <w:lvlText w:val=""/>
      <w:lvlJc w:val="left"/>
    </w:lvl>
    <w:lvl w:ilvl="6" w:tplc="0630CC18">
      <w:numFmt w:val="decimal"/>
      <w:lvlText w:val=""/>
      <w:lvlJc w:val="left"/>
    </w:lvl>
    <w:lvl w:ilvl="7" w:tplc="5C244F2A">
      <w:numFmt w:val="decimal"/>
      <w:lvlText w:val=""/>
      <w:lvlJc w:val="left"/>
    </w:lvl>
    <w:lvl w:ilvl="8" w:tplc="65F02EF8">
      <w:numFmt w:val="decimal"/>
      <w:lvlText w:val=""/>
      <w:lvlJc w:val="left"/>
    </w:lvl>
  </w:abstractNum>
  <w:abstractNum w:abstractNumId="17" w15:restartNumberingAfterBreak="0">
    <w:nsid w:val="43C64A1F"/>
    <w:multiLevelType w:val="multilevel"/>
    <w:tmpl w:val="B61CC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5844FE"/>
    <w:multiLevelType w:val="hybridMultilevel"/>
    <w:tmpl w:val="EBA605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9340594"/>
    <w:multiLevelType w:val="multilevel"/>
    <w:tmpl w:val="37E49B9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4A090557"/>
    <w:multiLevelType w:val="multilevel"/>
    <w:tmpl w:val="2C26083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4A38158E"/>
    <w:multiLevelType w:val="hybridMultilevel"/>
    <w:tmpl w:val="4A38A4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B316CE8"/>
    <w:multiLevelType w:val="hybridMultilevel"/>
    <w:tmpl w:val="0770AFF4"/>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B4A21D9"/>
    <w:multiLevelType w:val="hybridMultilevel"/>
    <w:tmpl w:val="63DEBE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C005C0B"/>
    <w:multiLevelType w:val="multilevel"/>
    <w:tmpl w:val="DDE41AE2"/>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25" w15:restartNumberingAfterBreak="0">
    <w:nsid w:val="4F9C59D0"/>
    <w:multiLevelType w:val="multilevel"/>
    <w:tmpl w:val="9740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6761EA"/>
    <w:multiLevelType w:val="hybridMultilevel"/>
    <w:tmpl w:val="33C8E576"/>
    <w:lvl w:ilvl="0" w:tplc="88D4A472">
      <w:start w:val="1"/>
      <w:numFmt w:val="decimal"/>
      <w:lvlText w:val="%1."/>
      <w:lvlJc w:val="left"/>
      <w:pPr>
        <w:ind w:left="720" w:hanging="360"/>
      </w:pPr>
    </w:lvl>
    <w:lvl w:ilvl="1" w:tplc="27403012">
      <w:numFmt w:val="decimal"/>
      <w:lvlText w:val=""/>
      <w:lvlJc w:val="left"/>
    </w:lvl>
    <w:lvl w:ilvl="2" w:tplc="76F8A836">
      <w:numFmt w:val="decimal"/>
      <w:lvlText w:val=""/>
      <w:lvlJc w:val="left"/>
    </w:lvl>
    <w:lvl w:ilvl="3" w:tplc="92404A04">
      <w:numFmt w:val="decimal"/>
      <w:lvlText w:val=""/>
      <w:lvlJc w:val="left"/>
    </w:lvl>
    <w:lvl w:ilvl="4" w:tplc="E32836C6">
      <w:numFmt w:val="decimal"/>
      <w:lvlText w:val=""/>
      <w:lvlJc w:val="left"/>
    </w:lvl>
    <w:lvl w:ilvl="5" w:tplc="A76C7042">
      <w:numFmt w:val="decimal"/>
      <w:lvlText w:val=""/>
      <w:lvlJc w:val="left"/>
    </w:lvl>
    <w:lvl w:ilvl="6" w:tplc="15C470F8">
      <w:numFmt w:val="decimal"/>
      <w:lvlText w:val=""/>
      <w:lvlJc w:val="left"/>
    </w:lvl>
    <w:lvl w:ilvl="7" w:tplc="3E440F88">
      <w:numFmt w:val="decimal"/>
      <w:lvlText w:val=""/>
      <w:lvlJc w:val="left"/>
    </w:lvl>
    <w:lvl w:ilvl="8" w:tplc="150A7962">
      <w:numFmt w:val="decimal"/>
      <w:lvlText w:val=""/>
      <w:lvlJc w:val="left"/>
    </w:lvl>
  </w:abstractNum>
  <w:abstractNum w:abstractNumId="27" w15:restartNumberingAfterBreak="0">
    <w:nsid w:val="53791FAB"/>
    <w:multiLevelType w:val="multilevel"/>
    <w:tmpl w:val="0FB60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0B0C81"/>
    <w:multiLevelType w:val="multilevel"/>
    <w:tmpl w:val="A282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1C27EA"/>
    <w:multiLevelType w:val="multilevel"/>
    <w:tmpl w:val="FC88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F51E10"/>
    <w:multiLevelType w:val="hybridMultilevel"/>
    <w:tmpl w:val="0770AFF4"/>
    <w:lvl w:ilvl="0" w:tplc="BF884438">
      <w:start w:val="1"/>
      <w:numFmt w:val="decimal"/>
      <w:lvlText w:val="%1."/>
      <w:lvlJc w:val="left"/>
      <w:pPr>
        <w:ind w:left="720" w:hanging="360"/>
      </w:pPr>
    </w:lvl>
    <w:lvl w:ilvl="1" w:tplc="AB64CE8E">
      <w:numFmt w:val="decimal"/>
      <w:lvlText w:val=""/>
      <w:lvlJc w:val="left"/>
    </w:lvl>
    <w:lvl w:ilvl="2" w:tplc="D0DE4E52">
      <w:numFmt w:val="decimal"/>
      <w:lvlText w:val=""/>
      <w:lvlJc w:val="left"/>
    </w:lvl>
    <w:lvl w:ilvl="3" w:tplc="3378F22A">
      <w:numFmt w:val="decimal"/>
      <w:lvlText w:val=""/>
      <w:lvlJc w:val="left"/>
    </w:lvl>
    <w:lvl w:ilvl="4" w:tplc="F92219EA">
      <w:numFmt w:val="decimal"/>
      <w:lvlText w:val=""/>
      <w:lvlJc w:val="left"/>
    </w:lvl>
    <w:lvl w:ilvl="5" w:tplc="71AC6C62">
      <w:numFmt w:val="decimal"/>
      <w:lvlText w:val=""/>
      <w:lvlJc w:val="left"/>
    </w:lvl>
    <w:lvl w:ilvl="6" w:tplc="663A429E">
      <w:numFmt w:val="decimal"/>
      <w:lvlText w:val=""/>
      <w:lvlJc w:val="left"/>
    </w:lvl>
    <w:lvl w:ilvl="7" w:tplc="36EE9FE4">
      <w:numFmt w:val="decimal"/>
      <w:lvlText w:val=""/>
      <w:lvlJc w:val="left"/>
    </w:lvl>
    <w:lvl w:ilvl="8" w:tplc="7BBEA46C">
      <w:numFmt w:val="decimal"/>
      <w:lvlText w:val=""/>
      <w:lvlJc w:val="left"/>
    </w:lvl>
  </w:abstractNum>
  <w:abstractNum w:abstractNumId="31" w15:restartNumberingAfterBreak="0">
    <w:nsid w:val="69D737FA"/>
    <w:multiLevelType w:val="multilevel"/>
    <w:tmpl w:val="87AA1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E724E3"/>
    <w:multiLevelType w:val="hybridMultilevel"/>
    <w:tmpl w:val="94B21D3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5616679"/>
    <w:multiLevelType w:val="hybridMultilevel"/>
    <w:tmpl w:val="0A1C190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4" w15:restartNumberingAfterBreak="0">
    <w:nsid w:val="78C72BD2"/>
    <w:multiLevelType w:val="hybridMultilevel"/>
    <w:tmpl w:val="94FCF51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15:restartNumberingAfterBreak="0">
    <w:nsid w:val="79452B69"/>
    <w:multiLevelType w:val="hybridMultilevel"/>
    <w:tmpl w:val="11A405F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6" w15:restartNumberingAfterBreak="0">
    <w:nsid w:val="7CBE4AF4"/>
    <w:multiLevelType w:val="hybridMultilevel"/>
    <w:tmpl w:val="8432FE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E8E7325"/>
    <w:multiLevelType w:val="hybridMultilevel"/>
    <w:tmpl w:val="664AC2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FB231D5"/>
    <w:multiLevelType w:val="multilevel"/>
    <w:tmpl w:val="0F242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913300">
    <w:abstractNumId w:val="19"/>
  </w:num>
  <w:num w:numId="2" w16cid:durableId="1690716789">
    <w:abstractNumId w:val="20"/>
  </w:num>
  <w:num w:numId="3" w16cid:durableId="390274068">
    <w:abstractNumId w:val="5"/>
  </w:num>
  <w:num w:numId="4" w16cid:durableId="309289659">
    <w:abstractNumId w:val="31"/>
  </w:num>
  <w:num w:numId="5" w16cid:durableId="1603607738">
    <w:abstractNumId w:val="18"/>
  </w:num>
  <w:num w:numId="6" w16cid:durableId="899709893">
    <w:abstractNumId w:val="27"/>
  </w:num>
  <w:num w:numId="7" w16cid:durableId="1226137281">
    <w:abstractNumId w:val="24"/>
  </w:num>
  <w:num w:numId="8" w16cid:durableId="677000432">
    <w:abstractNumId w:val="1"/>
  </w:num>
  <w:num w:numId="9" w16cid:durableId="2134277878">
    <w:abstractNumId w:val="4"/>
  </w:num>
  <w:num w:numId="10" w16cid:durableId="1808235945">
    <w:abstractNumId w:val="38"/>
  </w:num>
  <w:num w:numId="11" w16cid:durableId="781847476">
    <w:abstractNumId w:val="29"/>
  </w:num>
  <w:num w:numId="12" w16cid:durableId="439763132">
    <w:abstractNumId w:val="10"/>
  </w:num>
  <w:num w:numId="13" w16cid:durableId="92089680">
    <w:abstractNumId w:val="8"/>
  </w:num>
  <w:num w:numId="14" w16cid:durableId="448941219">
    <w:abstractNumId w:val="25"/>
  </w:num>
  <w:num w:numId="15" w16cid:durableId="1830172843">
    <w:abstractNumId w:val="13"/>
  </w:num>
  <w:num w:numId="16" w16cid:durableId="88698410">
    <w:abstractNumId w:val="14"/>
  </w:num>
  <w:num w:numId="17" w16cid:durableId="1984919843">
    <w:abstractNumId w:val="35"/>
  </w:num>
  <w:num w:numId="18" w16cid:durableId="475340767">
    <w:abstractNumId w:val="33"/>
  </w:num>
  <w:num w:numId="19" w16cid:durableId="292709927">
    <w:abstractNumId w:val="28"/>
  </w:num>
  <w:num w:numId="20" w16cid:durableId="635451545">
    <w:abstractNumId w:val="34"/>
  </w:num>
  <w:num w:numId="21" w16cid:durableId="1132942618">
    <w:abstractNumId w:val="36"/>
  </w:num>
  <w:num w:numId="22" w16cid:durableId="205457371">
    <w:abstractNumId w:val="37"/>
  </w:num>
  <w:num w:numId="23" w16cid:durableId="482046644">
    <w:abstractNumId w:val="11"/>
  </w:num>
  <w:num w:numId="24" w16cid:durableId="767584560">
    <w:abstractNumId w:val="6"/>
  </w:num>
  <w:num w:numId="25" w16cid:durableId="177545264">
    <w:abstractNumId w:val="3"/>
  </w:num>
  <w:num w:numId="26" w16cid:durableId="669060902">
    <w:abstractNumId w:val="23"/>
  </w:num>
  <w:num w:numId="27" w16cid:durableId="1545799232">
    <w:abstractNumId w:val="17"/>
  </w:num>
  <w:num w:numId="28" w16cid:durableId="1323047082">
    <w:abstractNumId w:val="32"/>
  </w:num>
  <w:num w:numId="29" w16cid:durableId="785388591">
    <w:abstractNumId w:val="2"/>
  </w:num>
  <w:num w:numId="30" w16cid:durableId="71588996">
    <w:abstractNumId w:val="12"/>
    <w:lvlOverride w:ilvl="0">
      <w:startOverride w:val="1"/>
    </w:lvlOverride>
  </w:num>
  <w:num w:numId="31" w16cid:durableId="1555236329">
    <w:abstractNumId w:val="0"/>
    <w:lvlOverride w:ilvl="0">
      <w:startOverride w:val="1"/>
    </w:lvlOverride>
  </w:num>
  <w:num w:numId="32" w16cid:durableId="1576083016">
    <w:abstractNumId w:val="16"/>
    <w:lvlOverride w:ilvl="0">
      <w:startOverride w:val="1"/>
    </w:lvlOverride>
  </w:num>
  <w:num w:numId="33" w16cid:durableId="255133642">
    <w:abstractNumId w:val="15"/>
    <w:lvlOverride w:ilvl="0">
      <w:startOverride w:val="1"/>
    </w:lvlOverride>
  </w:num>
  <w:num w:numId="34" w16cid:durableId="1612786298">
    <w:abstractNumId w:val="26"/>
    <w:lvlOverride w:ilvl="0">
      <w:startOverride w:val="1"/>
    </w:lvlOverride>
  </w:num>
  <w:num w:numId="35" w16cid:durableId="458449677">
    <w:abstractNumId w:val="30"/>
    <w:lvlOverride w:ilvl="0">
      <w:startOverride w:val="1"/>
    </w:lvlOverride>
  </w:num>
  <w:num w:numId="36" w16cid:durableId="1496339671">
    <w:abstractNumId w:val="7"/>
    <w:lvlOverride w:ilvl="0">
      <w:startOverride w:val="1"/>
    </w:lvlOverride>
  </w:num>
  <w:num w:numId="37" w16cid:durableId="1458183124">
    <w:abstractNumId w:val="21"/>
  </w:num>
  <w:num w:numId="38" w16cid:durableId="1417632484">
    <w:abstractNumId w:val="30"/>
  </w:num>
  <w:num w:numId="39" w16cid:durableId="1510174207">
    <w:abstractNumId w:val="22"/>
  </w:num>
  <w:num w:numId="40" w16cid:durableId="246109955">
    <w:abstractNumId w:val="9"/>
  </w:num>
  <w:num w:numId="41" w16cid:durableId="1298101399">
    <w:abstractNumId w:val="15"/>
  </w:num>
  <w:num w:numId="42" w16cid:durableId="343362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F9A"/>
    <w:rsid w:val="000721EC"/>
    <w:rsid w:val="000D2842"/>
    <w:rsid w:val="00121D77"/>
    <w:rsid w:val="001549AC"/>
    <w:rsid w:val="00167F9A"/>
    <w:rsid w:val="001A31E9"/>
    <w:rsid w:val="0022206B"/>
    <w:rsid w:val="00281351"/>
    <w:rsid w:val="002935D0"/>
    <w:rsid w:val="0029612F"/>
    <w:rsid w:val="002E5D6C"/>
    <w:rsid w:val="0035327C"/>
    <w:rsid w:val="00366F69"/>
    <w:rsid w:val="003E7657"/>
    <w:rsid w:val="0042717A"/>
    <w:rsid w:val="0043702D"/>
    <w:rsid w:val="00464B45"/>
    <w:rsid w:val="00475AA2"/>
    <w:rsid w:val="00484B54"/>
    <w:rsid w:val="004D0A5B"/>
    <w:rsid w:val="004E7C26"/>
    <w:rsid w:val="00520081"/>
    <w:rsid w:val="00550FFC"/>
    <w:rsid w:val="00580316"/>
    <w:rsid w:val="005B41B8"/>
    <w:rsid w:val="005C77FA"/>
    <w:rsid w:val="0061307F"/>
    <w:rsid w:val="00683DEE"/>
    <w:rsid w:val="006870A2"/>
    <w:rsid w:val="006C2B5E"/>
    <w:rsid w:val="006C2D7A"/>
    <w:rsid w:val="006C5A31"/>
    <w:rsid w:val="007576C5"/>
    <w:rsid w:val="007A4D09"/>
    <w:rsid w:val="007B0DE3"/>
    <w:rsid w:val="007C1D83"/>
    <w:rsid w:val="007C24E5"/>
    <w:rsid w:val="00806092"/>
    <w:rsid w:val="00950863"/>
    <w:rsid w:val="00987376"/>
    <w:rsid w:val="009D05F5"/>
    <w:rsid w:val="009D7087"/>
    <w:rsid w:val="00A55158"/>
    <w:rsid w:val="00A60099"/>
    <w:rsid w:val="00AA05AF"/>
    <w:rsid w:val="00AA4EAA"/>
    <w:rsid w:val="00AC61A5"/>
    <w:rsid w:val="00AF5FF8"/>
    <w:rsid w:val="00B16923"/>
    <w:rsid w:val="00B248DB"/>
    <w:rsid w:val="00B320F7"/>
    <w:rsid w:val="00C24EE6"/>
    <w:rsid w:val="00C51B0F"/>
    <w:rsid w:val="00C7467D"/>
    <w:rsid w:val="00C77E0F"/>
    <w:rsid w:val="00CA5AD9"/>
    <w:rsid w:val="00CA6014"/>
    <w:rsid w:val="00CC5BCF"/>
    <w:rsid w:val="00CE2E43"/>
    <w:rsid w:val="00D23242"/>
    <w:rsid w:val="00D360CB"/>
    <w:rsid w:val="00D77965"/>
    <w:rsid w:val="00DB3268"/>
    <w:rsid w:val="00DF3AE1"/>
    <w:rsid w:val="00E41FEC"/>
    <w:rsid w:val="00E61A66"/>
    <w:rsid w:val="00E815DE"/>
    <w:rsid w:val="00EF1C45"/>
    <w:rsid w:val="00F00B79"/>
    <w:rsid w:val="00F12BB4"/>
    <w:rsid w:val="00F307B6"/>
    <w:rsid w:val="00F32CC8"/>
    <w:rsid w:val="00F80A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CA3E9"/>
  <w15:docId w15:val="{28999A8E-FD2F-4DB2-87EF-6D259440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320F7"/>
    <w:pPr>
      <w:pBdr>
        <w:top w:val="nil"/>
        <w:left w:val="nil"/>
        <w:bottom w:val="nil"/>
        <w:right w:val="nil"/>
        <w:between w:val="nil"/>
      </w:pBdr>
      <w:spacing w:line="360" w:lineRule="auto"/>
      <w:ind w:firstLine="720"/>
      <w:jc w:val="both"/>
    </w:pPr>
    <w:rPr>
      <w:sz w:val="24"/>
      <w:szCs w:val="24"/>
    </w:rPr>
  </w:style>
  <w:style w:type="paragraph" w:styleId="Titolo1">
    <w:name w:val="heading 1"/>
    <w:basedOn w:val="Normale"/>
    <w:next w:val="Normale"/>
    <w:uiPriority w:val="9"/>
    <w:qFormat/>
    <w:rsid w:val="00F32CC8"/>
    <w:pPr>
      <w:spacing w:before="240" w:after="240"/>
      <w:ind w:firstLine="0"/>
      <w:jc w:val="center"/>
      <w:outlineLvl w:val="0"/>
    </w:pPr>
    <w:rPr>
      <w:b/>
      <w:bCs/>
      <w:sz w:val="48"/>
      <w:szCs w:val="48"/>
    </w:rPr>
  </w:style>
  <w:style w:type="paragraph" w:styleId="Titolo2">
    <w:name w:val="heading 2"/>
    <w:basedOn w:val="Normale"/>
    <w:next w:val="Normale"/>
    <w:uiPriority w:val="9"/>
    <w:unhideWhenUsed/>
    <w:qFormat/>
    <w:rsid w:val="00B320F7"/>
    <w:pPr>
      <w:spacing w:before="240" w:after="120"/>
      <w:outlineLvl w:val="1"/>
    </w:pPr>
    <w:rPr>
      <w:b/>
      <w:bCs/>
      <w:sz w:val="36"/>
      <w:szCs w:val="36"/>
    </w:rPr>
  </w:style>
  <w:style w:type="paragraph" w:styleId="Titolo3">
    <w:name w:val="heading 3"/>
    <w:basedOn w:val="Normale"/>
    <w:next w:val="Normale"/>
    <w:uiPriority w:val="9"/>
    <w:unhideWhenUsed/>
    <w:qFormat/>
    <w:rsid w:val="00B320F7"/>
    <w:pPr>
      <w:spacing w:before="240" w:after="120"/>
      <w:outlineLvl w:val="2"/>
    </w:pPr>
    <w:rPr>
      <w:b/>
      <w:bCs/>
      <w:sz w:val="28"/>
      <w:szCs w:val="28"/>
    </w:rPr>
  </w:style>
  <w:style w:type="paragraph" w:styleId="Titolo4">
    <w:name w:val="heading 4"/>
    <w:basedOn w:val="Normale"/>
    <w:next w:val="Normale"/>
    <w:uiPriority w:val="9"/>
    <w:semiHidden/>
    <w:unhideWhenUsed/>
    <w:qFormat/>
    <w:pPr>
      <w:spacing w:before="255" w:after="255"/>
      <w:outlineLvl w:val="3"/>
    </w:pPr>
    <w:rPr>
      <w:b/>
      <w:bCs/>
    </w:rPr>
  </w:style>
  <w:style w:type="paragraph" w:styleId="Titolo5">
    <w:name w:val="heading 5"/>
    <w:basedOn w:val="Normale"/>
    <w:next w:val="Normale"/>
    <w:uiPriority w:val="9"/>
    <w:semiHidden/>
    <w:unhideWhenUsed/>
    <w:qFormat/>
    <w:pPr>
      <w:spacing w:before="255" w:after="255"/>
      <w:outlineLvl w:val="4"/>
    </w:pPr>
    <w:rPr>
      <w:b/>
      <w:bCs/>
      <w:sz w:val="18"/>
      <w:szCs w:val="18"/>
    </w:rPr>
  </w:style>
  <w:style w:type="paragraph" w:styleId="Titolo6">
    <w:name w:val="heading 6"/>
    <w:basedOn w:val="Normale"/>
    <w:next w:val="Normale"/>
    <w:uiPriority w:val="9"/>
    <w:semiHidden/>
    <w:unhideWhenUsed/>
    <w:qFormat/>
    <w:pPr>
      <w:spacing w:before="360" w:after="360"/>
      <w:outlineLvl w:val="5"/>
    </w:pPr>
    <w:rPr>
      <w:b/>
      <w:bC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Paragrafoelenco">
    <w:name w:val="List Paragraph"/>
    <w:basedOn w:val="Normale"/>
    <w:qFormat/>
    <w:rsid w:val="00121D77"/>
    <w:pPr>
      <w:ind w:left="720"/>
      <w:contextualSpacing/>
    </w:pPr>
  </w:style>
  <w:style w:type="character" w:styleId="Rimandocommento">
    <w:name w:val="annotation reference"/>
    <w:basedOn w:val="Carpredefinitoparagrafo"/>
    <w:uiPriority w:val="99"/>
    <w:semiHidden/>
    <w:unhideWhenUsed/>
    <w:rsid w:val="00D360CB"/>
    <w:rPr>
      <w:sz w:val="16"/>
      <w:szCs w:val="16"/>
    </w:rPr>
  </w:style>
  <w:style w:type="paragraph" w:styleId="Testocommento">
    <w:name w:val="annotation text"/>
    <w:basedOn w:val="Normale"/>
    <w:link w:val="TestocommentoCarattere"/>
    <w:uiPriority w:val="99"/>
    <w:unhideWhenUsed/>
    <w:rsid w:val="00D360CB"/>
    <w:pPr>
      <w:spacing w:line="240" w:lineRule="auto"/>
    </w:pPr>
    <w:rPr>
      <w:sz w:val="20"/>
      <w:szCs w:val="20"/>
    </w:rPr>
  </w:style>
  <w:style w:type="character" w:customStyle="1" w:styleId="TestocommentoCarattere">
    <w:name w:val="Testo commento Carattere"/>
    <w:basedOn w:val="Carpredefinitoparagrafo"/>
    <w:link w:val="Testocommento"/>
    <w:uiPriority w:val="99"/>
    <w:rsid w:val="00D360CB"/>
    <w:rPr>
      <w:sz w:val="20"/>
      <w:szCs w:val="20"/>
    </w:rPr>
  </w:style>
  <w:style w:type="paragraph" w:styleId="Soggettocommento">
    <w:name w:val="annotation subject"/>
    <w:basedOn w:val="Testocommento"/>
    <w:next w:val="Testocommento"/>
    <w:link w:val="SoggettocommentoCarattere"/>
    <w:uiPriority w:val="99"/>
    <w:semiHidden/>
    <w:unhideWhenUsed/>
    <w:rsid w:val="00D360CB"/>
    <w:rPr>
      <w:b/>
      <w:bCs/>
    </w:rPr>
  </w:style>
  <w:style w:type="character" w:customStyle="1" w:styleId="SoggettocommentoCarattere">
    <w:name w:val="Soggetto commento Carattere"/>
    <w:basedOn w:val="TestocommentoCarattere"/>
    <w:link w:val="Soggettocommento"/>
    <w:uiPriority w:val="99"/>
    <w:semiHidden/>
    <w:rsid w:val="00D360CB"/>
    <w:rPr>
      <w:b/>
      <w:bCs/>
      <w:sz w:val="20"/>
      <w:szCs w:val="20"/>
    </w:rPr>
  </w:style>
  <w:style w:type="paragraph" w:styleId="Citazione">
    <w:name w:val="Quote"/>
    <w:basedOn w:val="Normale"/>
    <w:next w:val="Normale"/>
    <w:link w:val="CitazioneCarattere"/>
    <w:uiPriority w:val="29"/>
    <w:qFormat/>
    <w:rsid w:val="00D77965"/>
    <w:pPr>
      <w:jc w:val="center"/>
    </w:pPr>
    <w:rPr>
      <w:i/>
      <w:iCs/>
      <w:sz w:val="20"/>
      <w:szCs w:val="20"/>
    </w:rPr>
  </w:style>
  <w:style w:type="character" w:customStyle="1" w:styleId="CitazioneCarattere">
    <w:name w:val="Citazione Carattere"/>
    <w:basedOn w:val="Carpredefinitoparagrafo"/>
    <w:link w:val="Citazione"/>
    <w:uiPriority w:val="29"/>
    <w:rsid w:val="00D77965"/>
    <w:rPr>
      <w:i/>
      <w:iCs/>
      <w:sz w:val="20"/>
      <w:szCs w:val="20"/>
    </w:rPr>
  </w:style>
  <w:style w:type="table" w:styleId="Grigliatabella">
    <w:name w:val="Table Grid"/>
    <w:basedOn w:val="Tabellanormale"/>
    <w:uiPriority w:val="39"/>
    <w:rsid w:val="00D77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C51B0F"/>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51B0F"/>
    <w:rPr>
      <w:sz w:val="20"/>
      <w:szCs w:val="20"/>
    </w:rPr>
  </w:style>
  <w:style w:type="character" w:styleId="Rimandonotaapidipagina">
    <w:name w:val="footnote reference"/>
    <w:basedOn w:val="Carpredefinitoparagrafo"/>
    <w:uiPriority w:val="99"/>
    <w:semiHidden/>
    <w:unhideWhenUsed/>
    <w:rsid w:val="00C51B0F"/>
    <w:rPr>
      <w:vertAlign w:val="superscript"/>
    </w:rPr>
  </w:style>
  <w:style w:type="paragraph" w:customStyle="1" w:styleId="Note">
    <w:name w:val="Note"/>
    <w:basedOn w:val="Testonotaapidipagina"/>
    <w:link w:val="NoteCarattere"/>
    <w:qFormat/>
    <w:rsid w:val="00C51B0F"/>
  </w:style>
  <w:style w:type="character" w:customStyle="1" w:styleId="NoteCarattere">
    <w:name w:val="Note Carattere"/>
    <w:basedOn w:val="TestonotaapidipaginaCarattere"/>
    <w:link w:val="Note"/>
    <w:rsid w:val="00C51B0F"/>
    <w:rPr>
      <w:sz w:val="20"/>
      <w:szCs w:val="20"/>
    </w:rPr>
  </w:style>
  <w:style w:type="paragraph" w:styleId="Intestazione">
    <w:name w:val="header"/>
    <w:basedOn w:val="Normale"/>
    <w:link w:val="IntestazioneCarattere"/>
    <w:uiPriority w:val="99"/>
    <w:unhideWhenUsed/>
    <w:rsid w:val="00F307B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F307B6"/>
    <w:rPr>
      <w:sz w:val="24"/>
      <w:szCs w:val="24"/>
    </w:rPr>
  </w:style>
  <w:style w:type="paragraph" w:styleId="Pidipagina">
    <w:name w:val="footer"/>
    <w:basedOn w:val="Normale"/>
    <w:link w:val="PidipaginaCarattere"/>
    <w:uiPriority w:val="99"/>
    <w:unhideWhenUsed/>
    <w:rsid w:val="00F307B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F307B6"/>
    <w:rPr>
      <w:sz w:val="24"/>
      <w:szCs w:val="24"/>
    </w:rPr>
  </w:style>
  <w:style w:type="paragraph" w:styleId="Titolosommario">
    <w:name w:val="TOC Heading"/>
    <w:basedOn w:val="Titolo1"/>
    <w:next w:val="Normale"/>
    <w:uiPriority w:val="39"/>
    <w:unhideWhenUsed/>
    <w:qFormat/>
    <w:rsid w:val="00F307B6"/>
    <w:pPr>
      <w:keepNext/>
      <w:keepLines/>
      <w:widowControl/>
      <w:pBdr>
        <w:top w:val="none" w:sz="0" w:space="0" w:color="auto"/>
        <w:left w:val="none" w:sz="0" w:space="0" w:color="auto"/>
        <w:bottom w:val="none" w:sz="0" w:space="0" w:color="auto"/>
        <w:right w:val="none" w:sz="0" w:space="0" w:color="auto"/>
        <w:between w:val="none" w:sz="0" w:space="0" w:color="auto"/>
      </w:pBdr>
      <w:spacing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Sommario1">
    <w:name w:val="toc 1"/>
    <w:basedOn w:val="Normale"/>
    <w:next w:val="Normale"/>
    <w:autoRedefine/>
    <w:uiPriority w:val="39"/>
    <w:unhideWhenUsed/>
    <w:rsid w:val="00F307B6"/>
    <w:pPr>
      <w:spacing w:after="100"/>
    </w:pPr>
  </w:style>
  <w:style w:type="paragraph" w:styleId="Sommario2">
    <w:name w:val="toc 2"/>
    <w:basedOn w:val="Normale"/>
    <w:next w:val="Normale"/>
    <w:autoRedefine/>
    <w:uiPriority w:val="39"/>
    <w:unhideWhenUsed/>
    <w:rsid w:val="00F307B6"/>
    <w:pPr>
      <w:spacing w:after="100"/>
      <w:ind w:left="240"/>
    </w:pPr>
  </w:style>
  <w:style w:type="paragraph" w:styleId="Sommario3">
    <w:name w:val="toc 3"/>
    <w:basedOn w:val="Normale"/>
    <w:next w:val="Normale"/>
    <w:autoRedefine/>
    <w:uiPriority w:val="39"/>
    <w:unhideWhenUsed/>
    <w:rsid w:val="00F307B6"/>
    <w:pPr>
      <w:spacing w:after="100"/>
      <w:ind w:left="480"/>
    </w:pPr>
  </w:style>
  <w:style w:type="character" w:styleId="Collegamentoipertestuale">
    <w:name w:val="Hyperlink"/>
    <w:basedOn w:val="Carpredefinitoparagrafo"/>
    <w:uiPriority w:val="99"/>
    <w:unhideWhenUsed/>
    <w:rsid w:val="00F307B6"/>
    <w:rPr>
      <w:color w:val="0000FF" w:themeColor="hyperlink"/>
      <w:u w:val="single"/>
    </w:rPr>
  </w:style>
  <w:style w:type="character" w:styleId="Menzionenonrisolta">
    <w:name w:val="Unresolved Mention"/>
    <w:basedOn w:val="Carpredefinitoparagrafo"/>
    <w:uiPriority w:val="99"/>
    <w:semiHidden/>
    <w:unhideWhenUsed/>
    <w:rsid w:val="005C77FA"/>
    <w:rPr>
      <w:color w:val="605E5C"/>
      <w:shd w:val="clear" w:color="auto" w:fill="E1DFDD"/>
    </w:rPr>
  </w:style>
  <w:style w:type="paragraph" w:customStyle="1" w:styleId="font-claude-response-body">
    <w:name w:val="font-claude-response-body"/>
    <w:basedOn w:val="Normale"/>
    <w:rsid w:val="002E5D6C"/>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ind w:firstLine="0"/>
      <w:jc w:val="left"/>
    </w:pPr>
    <w:rPr>
      <w:rFonts w:ascii="Times New Roman" w:eastAsia="Times New Roman" w:hAnsi="Times New Roman" w:cs="Times New Roman"/>
    </w:rPr>
  </w:style>
  <w:style w:type="character" w:styleId="Enfasigrassetto">
    <w:name w:val="Strong"/>
    <w:basedOn w:val="Carpredefinitoparagrafo"/>
    <w:uiPriority w:val="22"/>
    <w:qFormat/>
    <w:rsid w:val="002E5D6C"/>
    <w:rPr>
      <w:b/>
      <w:bCs/>
    </w:rPr>
  </w:style>
  <w:style w:type="paragraph" w:styleId="Citazioneintensa">
    <w:name w:val="Intense Quote"/>
    <w:basedOn w:val="Normale"/>
    <w:next w:val="Normale"/>
    <w:link w:val="CitazioneintensaCarattere"/>
    <w:uiPriority w:val="30"/>
    <w:qFormat/>
    <w:rsid w:val="002E5D6C"/>
    <w:pPr>
      <w:spacing w:before="120" w:after="120" w:line="240" w:lineRule="auto"/>
      <w:ind w:left="720"/>
    </w:pPr>
    <w:rPr>
      <w:sz w:val="22"/>
      <w:szCs w:val="22"/>
    </w:rPr>
  </w:style>
  <w:style w:type="character" w:customStyle="1" w:styleId="CitazioneintensaCarattere">
    <w:name w:val="Citazione intensa Carattere"/>
    <w:basedOn w:val="Carpredefinitoparagrafo"/>
    <w:link w:val="Citazioneintensa"/>
    <w:uiPriority w:val="30"/>
    <w:rsid w:val="002E5D6C"/>
  </w:style>
  <w:style w:type="paragraph" w:styleId="Revisione">
    <w:name w:val="Revision"/>
    <w:hidden/>
    <w:uiPriority w:val="99"/>
    <w:semiHidden/>
    <w:rsid w:val="007C24E5"/>
    <w:pPr>
      <w:widowControl/>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residente.lis@unimib.it" TargetMode="External"/><Relationship Id="rId4" Type="http://schemas.openxmlformats.org/officeDocument/2006/relationships/webSettings" Target="webSettings.xml"/><Relationship Id="rId9" Type="http://schemas.openxmlformats.org/officeDocument/2006/relationships/hyperlink" Target="mailto:presidente.lis@unimib.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4453</Words>
  <Characters>25387</Characters>
  <Application>Microsoft Office Word</Application>
  <DocSecurity>0</DocSecurity>
  <Lines>211</Lines>
  <Paragraphs>59</Paragraphs>
  <ScaleCrop>false</ScaleCrop>
  <Company/>
  <LinksUpToDate>false</LinksUpToDate>
  <CharactersWithSpaces>29781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Bea Gi</cp:lastModifiedBy>
  <cp:revision>3</cp:revision>
  <dcterms:created xsi:type="dcterms:W3CDTF">2026-09-29T10:24:00Z</dcterms:created>
  <dcterms:modified xsi:type="dcterms:W3CDTF">2026-09-29T10:25:00Z</dcterms:modified>
</cp:coreProperties>
</file>