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B7" w:rsidRDefault="00706CB7">
      <w:pPr>
        <w:pStyle w:val="HHNome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3556A96" wp14:editId="3EE6E192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641550" cy="692138"/>
            <wp:effectExtent l="0" t="0" r="6350" b="0"/>
            <wp:wrapThrough wrapText="bothSides" distL="152400" distR="152400">
              <wp:wrapPolygon edited="1">
                <wp:start x="77" y="0"/>
                <wp:lineTo x="852" y="215"/>
                <wp:lineTo x="774" y="431"/>
                <wp:lineTo x="310" y="287"/>
                <wp:lineTo x="0" y="359"/>
                <wp:lineTo x="77" y="0"/>
                <wp:lineTo x="2245" y="0"/>
                <wp:lineTo x="2245" y="287"/>
                <wp:lineTo x="2245" y="789"/>
                <wp:lineTo x="1703" y="933"/>
                <wp:lineTo x="1858" y="1938"/>
                <wp:lineTo x="2400" y="1866"/>
                <wp:lineTo x="2245" y="2440"/>
                <wp:lineTo x="1858" y="2081"/>
                <wp:lineTo x="155" y="1463"/>
                <wp:lineTo x="155" y="2296"/>
                <wp:lineTo x="619" y="2440"/>
                <wp:lineTo x="310" y="2512"/>
                <wp:lineTo x="310" y="3086"/>
                <wp:lineTo x="2245" y="3014"/>
                <wp:lineTo x="2400" y="2799"/>
                <wp:lineTo x="2245" y="3660"/>
                <wp:lineTo x="2168" y="3373"/>
                <wp:lineTo x="232" y="3373"/>
                <wp:lineTo x="387" y="3947"/>
                <wp:lineTo x="619" y="4162"/>
                <wp:lineTo x="77" y="4090"/>
                <wp:lineTo x="77" y="4234"/>
                <wp:lineTo x="310" y="4449"/>
                <wp:lineTo x="2245" y="4449"/>
                <wp:lineTo x="2400" y="4234"/>
                <wp:lineTo x="2245" y="5023"/>
                <wp:lineTo x="2245" y="4808"/>
                <wp:lineTo x="310" y="4877"/>
                <wp:lineTo x="310" y="5239"/>
                <wp:lineTo x="619" y="5382"/>
                <wp:lineTo x="155" y="5741"/>
                <wp:lineTo x="387" y="6243"/>
                <wp:lineTo x="1006" y="5956"/>
                <wp:lineTo x="1548" y="5239"/>
                <wp:lineTo x="2323" y="5382"/>
                <wp:lineTo x="2400" y="6530"/>
                <wp:lineTo x="2245" y="6489"/>
                <wp:lineTo x="2245" y="6602"/>
                <wp:lineTo x="2245" y="7176"/>
                <wp:lineTo x="1316" y="7607"/>
                <wp:lineTo x="1316" y="7894"/>
                <wp:lineTo x="2245" y="7822"/>
                <wp:lineTo x="2400" y="7607"/>
                <wp:lineTo x="2245" y="8396"/>
                <wp:lineTo x="2245" y="8181"/>
                <wp:lineTo x="1935" y="8191"/>
                <wp:lineTo x="1935" y="8540"/>
                <wp:lineTo x="2400" y="8611"/>
                <wp:lineTo x="2245" y="10047"/>
                <wp:lineTo x="2245" y="9831"/>
                <wp:lineTo x="232" y="9903"/>
                <wp:lineTo x="387" y="10334"/>
                <wp:lineTo x="2477" y="11195"/>
                <wp:lineTo x="232" y="12128"/>
                <wp:lineTo x="387" y="12486"/>
                <wp:lineTo x="2245" y="12415"/>
                <wp:lineTo x="2400" y="12199"/>
                <wp:lineTo x="2245" y="12989"/>
                <wp:lineTo x="2168" y="12773"/>
                <wp:lineTo x="232" y="12845"/>
                <wp:lineTo x="77" y="12989"/>
                <wp:lineTo x="77" y="13132"/>
                <wp:lineTo x="310" y="13348"/>
                <wp:lineTo x="2400" y="13419"/>
                <wp:lineTo x="774" y="14711"/>
                <wp:lineTo x="2245" y="14711"/>
                <wp:lineTo x="2400" y="14496"/>
                <wp:lineTo x="2245" y="15142"/>
                <wp:lineTo x="2245" y="14926"/>
                <wp:lineTo x="232" y="15070"/>
                <wp:lineTo x="77" y="15142"/>
                <wp:lineTo x="77" y="15285"/>
                <wp:lineTo x="465" y="15572"/>
                <wp:lineTo x="2245" y="15716"/>
                <wp:lineTo x="2477" y="16577"/>
                <wp:lineTo x="2013" y="17079"/>
                <wp:lineTo x="232" y="17151"/>
                <wp:lineTo x="232" y="17797"/>
                <wp:lineTo x="1781" y="17940"/>
                <wp:lineTo x="2090" y="18299"/>
                <wp:lineTo x="1935" y="19447"/>
                <wp:lineTo x="1626" y="19591"/>
                <wp:lineTo x="2013" y="19806"/>
                <wp:lineTo x="1935" y="21313"/>
                <wp:lineTo x="1548" y="21528"/>
                <wp:lineTo x="232" y="21528"/>
                <wp:lineTo x="232" y="17797"/>
                <wp:lineTo x="232" y="17151"/>
                <wp:lineTo x="77" y="17294"/>
                <wp:lineTo x="232" y="16505"/>
                <wp:lineTo x="387" y="16792"/>
                <wp:lineTo x="2168" y="16649"/>
                <wp:lineTo x="2168" y="15859"/>
                <wp:lineTo x="232" y="15859"/>
                <wp:lineTo x="77" y="16003"/>
                <wp:lineTo x="77" y="15285"/>
                <wp:lineTo x="77" y="15142"/>
                <wp:lineTo x="310" y="14567"/>
                <wp:lineTo x="1626" y="13563"/>
                <wp:lineTo x="232" y="13635"/>
                <wp:lineTo x="77" y="13778"/>
                <wp:lineTo x="77" y="13132"/>
                <wp:lineTo x="77" y="12989"/>
                <wp:lineTo x="232" y="11553"/>
                <wp:lineTo x="774" y="11553"/>
                <wp:lineTo x="1781" y="11051"/>
                <wp:lineTo x="232" y="10549"/>
                <wp:lineTo x="77" y="10621"/>
                <wp:lineTo x="155" y="8611"/>
                <wp:lineTo x="542" y="8755"/>
                <wp:lineTo x="310" y="8827"/>
                <wp:lineTo x="232" y="9472"/>
                <wp:lineTo x="1161" y="9472"/>
                <wp:lineTo x="1084" y="8898"/>
                <wp:lineTo x="929" y="8755"/>
                <wp:lineTo x="1548" y="8898"/>
                <wp:lineTo x="1239" y="9042"/>
                <wp:lineTo x="1239" y="9472"/>
                <wp:lineTo x="2245" y="9329"/>
                <wp:lineTo x="2168" y="8755"/>
                <wp:lineTo x="1935" y="8540"/>
                <wp:lineTo x="1935" y="8191"/>
                <wp:lineTo x="232" y="8252"/>
                <wp:lineTo x="77" y="8396"/>
                <wp:lineTo x="310" y="6961"/>
                <wp:lineTo x="852" y="7017"/>
                <wp:lineTo x="852" y="7320"/>
                <wp:lineTo x="310" y="7391"/>
                <wp:lineTo x="232" y="7894"/>
                <wp:lineTo x="1239" y="7822"/>
                <wp:lineTo x="1006" y="7320"/>
                <wp:lineTo x="852" y="7320"/>
                <wp:lineTo x="852" y="7017"/>
                <wp:lineTo x="1006" y="7033"/>
                <wp:lineTo x="1316" y="7391"/>
                <wp:lineTo x="2245" y="6602"/>
                <wp:lineTo x="2245" y="6489"/>
                <wp:lineTo x="1858" y="6387"/>
                <wp:lineTo x="2323" y="6171"/>
                <wp:lineTo x="2168" y="5597"/>
                <wp:lineTo x="1626" y="5669"/>
                <wp:lineTo x="929" y="6530"/>
                <wp:lineTo x="232" y="6387"/>
                <wp:lineTo x="155" y="5310"/>
                <wp:lineTo x="310" y="5239"/>
                <wp:lineTo x="310" y="4877"/>
                <wp:lineTo x="232" y="4880"/>
                <wp:lineTo x="77" y="5023"/>
                <wp:lineTo x="77" y="4234"/>
                <wp:lineTo x="77" y="4090"/>
                <wp:lineTo x="155" y="2296"/>
                <wp:lineTo x="155" y="1463"/>
                <wp:lineTo x="77" y="1435"/>
                <wp:lineTo x="542" y="1076"/>
                <wp:lineTo x="1548" y="694"/>
                <wp:lineTo x="1548" y="1148"/>
                <wp:lineTo x="697" y="1507"/>
                <wp:lineTo x="1548" y="1794"/>
                <wp:lineTo x="1548" y="1148"/>
                <wp:lineTo x="1548" y="694"/>
                <wp:lineTo x="2245" y="431"/>
                <wp:lineTo x="2245" y="287"/>
                <wp:lineTo x="2245" y="0"/>
                <wp:lineTo x="3174" y="0"/>
                <wp:lineTo x="3174" y="359"/>
                <wp:lineTo x="3716" y="404"/>
                <wp:lineTo x="4026" y="502"/>
                <wp:lineTo x="3716" y="431"/>
                <wp:lineTo x="3794" y="2153"/>
                <wp:lineTo x="4568" y="2081"/>
                <wp:lineTo x="4877" y="1148"/>
                <wp:lineTo x="4335" y="502"/>
                <wp:lineTo x="4026" y="502"/>
                <wp:lineTo x="3716" y="404"/>
                <wp:lineTo x="4877" y="502"/>
                <wp:lineTo x="5187" y="861"/>
                <wp:lineTo x="5032" y="1938"/>
                <wp:lineTo x="4568" y="2296"/>
                <wp:lineTo x="3329" y="2225"/>
                <wp:lineTo x="3252" y="431"/>
                <wp:lineTo x="3252" y="3086"/>
                <wp:lineTo x="4800" y="3086"/>
                <wp:lineTo x="4955" y="5239"/>
                <wp:lineTo x="4800" y="5167"/>
                <wp:lineTo x="4877" y="5986"/>
                <wp:lineTo x="4877" y="7176"/>
                <wp:lineTo x="4877" y="12989"/>
                <wp:lineTo x="7200" y="9688"/>
                <wp:lineTo x="4877" y="7176"/>
                <wp:lineTo x="4877" y="5986"/>
                <wp:lineTo x="4955" y="6817"/>
                <wp:lineTo x="7587" y="9688"/>
                <wp:lineTo x="4800" y="13635"/>
                <wp:lineTo x="4955" y="15357"/>
                <wp:lineTo x="8206" y="11051"/>
                <wp:lineTo x="8361" y="11129"/>
                <wp:lineTo x="8361" y="11482"/>
                <wp:lineTo x="5884" y="14854"/>
                <wp:lineTo x="10065" y="12558"/>
                <wp:lineTo x="8361" y="11482"/>
                <wp:lineTo x="8361" y="11129"/>
                <wp:lineTo x="10606" y="12271"/>
                <wp:lineTo x="11535" y="11625"/>
                <wp:lineTo x="9058" y="10047"/>
                <wp:lineTo x="10297" y="9257"/>
                <wp:lineTo x="9290" y="8611"/>
                <wp:lineTo x="8439" y="8898"/>
                <wp:lineTo x="5419" y="5526"/>
                <wp:lineTo x="4955" y="5239"/>
                <wp:lineTo x="4800" y="3086"/>
                <wp:lineTo x="6813" y="3086"/>
                <wp:lineTo x="15406" y="4664"/>
                <wp:lineTo x="6813" y="4664"/>
                <wp:lineTo x="7200" y="4943"/>
                <wp:lineTo x="7277" y="6961"/>
                <wp:lineTo x="7200" y="6961"/>
                <wp:lineTo x="8671" y="8540"/>
                <wp:lineTo x="9058" y="8252"/>
                <wp:lineTo x="7277" y="6961"/>
                <wp:lineTo x="7200" y="4943"/>
                <wp:lineTo x="10684" y="7463"/>
                <wp:lineTo x="10761" y="7417"/>
                <wp:lineTo x="10761" y="9616"/>
                <wp:lineTo x="10219" y="9759"/>
                <wp:lineTo x="9677" y="10190"/>
                <wp:lineTo x="11690" y="11213"/>
                <wp:lineTo x="11690" y="13419"/>
                <wp:lineTo x="7510" y="15716"/>
                <wp:lineTo x="15484" y="15644"/>
                <wp:lineTo x="11690" y="13419"/>
                <wp:lineTo x="11690" y="11213"/>
                <wp:lineTo x="12077" y="11410"/>
                <wp:lineTo x="12619" y="10979"/>
                <wp:lineTo x="10761" y="9616"/>
                <wp:lineTo x="10761" y="7417"/>
                <wp:lineTo x="15406" y="4664"/>
                <wp:lineTo x="6813" y="3086"/>
                <wp:lineTo x="16800" y="3086"/>
                <wp:lineTo x="16800" y="4664"/>
                <wp:lineTo x="15794" y="4736"/>
                <wp:lineTo x="10916" y="7750"/>
                <wp:lineTo x="11923" y="8396"/>
                <wp:lineTo x="15561" y="6296"/>
                <wp:lineTo x="15561" y="6746"/>
                <wp:lineTo x="12155" y="8755"/>
                <wp:lineTo x="13239" y="9472"/>
                <wp:lineTo x="13239" y="12630"/>
                <wp:lineTo x="12542" y="12845"/>
                <wp:lineTo x="12077" y="13204"/>
                <wp:lineTo x="16258" y="15716"/>
                <wp:lineTo x="16568" y="15572"/>
                <wp:lineTo x="15484" y="13850"/>
                <wp:lineTo x="13239" y="12630"/>
                <wp:lineTo x="13239" y="9472"/>
                <wp:lineTo x="13781" y="9831"/>
                <wp:lineTo x="14477" y="8624"/>
                <wp:lineTo x="14477" y="11912"/>
                <wp:lineTo x="13471" y="12415"/>
                <wp:lineTo x="15252" y="13348"/>
                <wp:lineTo x="14477" y="11912"/>
                <wp:lineTo x="14477" y="8624"/>
                <wp:lineTo x="15561" y="6746"/>
                <wp:lineTo x="15561" y="6296"/>
                <wp:lineTo x="16026" y="6028"/>
                <wp:lineTo x="16800" y="4664"/>
                <wp:lineTo x="16800" y="3086"/>
                <wp:lineTo x="16877" y="3086"/>
                <wp:lineTo x="16877" y="7391"/>
                <wp:lineTo x="15252" y="10118"/>
                <wp:lineTo x="16877" y="12917"/>
                <wp:lineTo x="16877" y="7391"/>
                <wp:lineTo x="16877" y="3086"/>
                <wp:lineTo x="18503" y="3086"/>
                <wp:lineTo x="18426" y="17223"/>
                <wp:lineTo x="16955" y="17223"/>
                <wp:lineTo x="16955" y="17725"/>
                <wp:lineTo x="17961" y="18012"/>
                <wp:lineTo x="18116" y="19160"/>
                <wp:lineTo x="17265" y="19160"/>
                <wp:lineTo x="17265" y="18371"/>
                <wp:lineTo x="17032" y="18371"/>
                <wp:lineTo x="17187" y="20954"/>
                <wp:lineTo x="17265" y="20021"/>
                <wp:lineTo x="18116" y="20093"/>
                <wp:lineTo x="17961" y="21385"/>
                <wp:lineTo x="16800" y="21600"/>
                <wp:lineTo x="16258" y="21241"/>
                <wp:lineTo x="16335" y="18012"/>
                <wp:lineTo x="16955" y="17725"/>
                <wp:lineTo x="16955" y="17223"/>
                <wp:lineTo x="13626" y="17223"/>
                <wp:lineTo x="13626" y="17725"/>
                <wp:lineTo x="14555" y="17940"/>
                <wp:lineTo x="14710" y="19160"/>
                <wp:lineTo x="13858" y="19160"/>
                <wp:lineTo x="13703" y="18371"/>
                <wp:lineTo x="13703" y="21026"/>
                <wp:lineTo x="13935" y="20021"/>
                <wp:lineTo x="14710" y="20021"/>
                <wp:lineTo x="14555" y="21385"/>
                <wp:lineTo x="13394" y="21600"/>
                <wp:lineTo x="12852" y="21241"/>
                <wp:lineTo x="13006" y="17940"/>
                <wp:lineTo x="13626" y="17725"/>
                <wp:lineTo x="13626" y="17223"/>
                <wp:lineTo x="10219" y="17223"/>
                <wp:lineTo x="10219" y="17725"/>
                <wp:lineTo x="11226" y="18012"/>
                <wp:lineTo x="11148" y="21385"/>
                <wp:lineTo x="9987" y="21600"/>
                <wp:lineTo x="9445" y="21169"/>
                <wp:lineTo x="9600" y="17940"/>
                <wp:lineTo x="10219" y="17725"/>
                <wp:lineTo x="10219" y="17223"/>
                <wp:lineTo x="6813" y="17223"/>
                <wp:lineTo x="6813" y="17725"/>
                <wp:lineTo x="7819" y="18012"/>
                <wp:lineTo x="7974" y="19160"/>
                <wp:lineTo x="7123" y="19160"/>
                <wp:lineTo x="7045" y="18371"/>
                <wp:lineTo x="7045" y="20954"/>
                <wp:lineTo x="7123" y="20021"/>
                <wp:lineTo x="7974" y="20093"/>
                <wp:lineTo x="7819" y="21385"/>
                <wp:lineTo x="6581" y="21600"/>
                <wp:lineTo x="6039" y="21098"/>
                <wp:lineTo x="6194" y="18012"/>
                <wp:lineTo x="6813" y="17725"/>
                <wp:lineTo x="6813" y="17223"/>
                <wp:lineTo x="3716" y="17223"/>
                <wp:lineTo x="3716" y="17797"/>
                <wp:lineTo x="4490" y="17797"/>
                <wp:lineTo x="4490" y="21528"/>
                <wp:lineTo x="3639" y="21528"/>
                <wp:lineTo x="3716" y="17797"/>
                <wp:lineTo x="3716" y="17223"/>
                <wp:lineTo x="3252" y="17223"/>
                <wp:lineTo x="3252" y="3086"/>
                <wp:lineTo x="3252" y="431"/>
                <wp:lineTo x="3174" y="359"/>
                <wp:lineTo x="3174" y="0"/>
                <wp:lineTo x="5342" y="0"/>
                <wp:lineTo x="5342" y="359"/>
                <wp:lineTo x="6813" y="359"/>
                <wp:lineTo x="6658" y="718"/>
                <wp:lineTo x="6658" y="502"/>
                <wp:lineTo x="5961" y="502"/>
                <wp:lineTo x="5961" y="1220"/>
                <wp:lineTo x="6581" y="1148"/>
                <wp:lineTo x="6735" y="1005"/>
                <wp:lineTo x="6581" y="1579"/>
                <wp:lineTo x="6503" y="1363"/>
                <wp:lineTo x="5961" y="1363"/>
                <wp:lineTo x="6039" y="2153"/>
                <wp:lineTo x="6735" y="2081"/>
                <wp:lineTo x="6890" y="1938"/>
                <wp:lineTo x="6890" y="2368"/>
                <wp:lineTo x="5574" y="2225"/>
                <wp:lineTo x="5497" y="431"/>
                <wp:lineTo x="5342" y="359"/>
                <wp:lineTo x="5342" y="0"/>
                <wp:lineTo x="7742" y="0"/>
                <wp:lineTo x="7742" y="287"/>
                <wp:lineTo x="8748" y="359"/>
                <wp:lineTo x="8594" y="789"/>
                <wp:lineTo x="8439" y="431"/>
                <wp:lineTo x="7665" y="574"/>
                <wp:lineTo x="7432" y="1435"/>
                <wp:lineTo x="7665" y="2081"/>
                <wp:lineTo x="8516" y="2153"/>
                <wp:lineTo x="8439" y="1579"/>
                <wp:lineTo x="8206" y="1435"/>
                <wp:lineTo x="8981" y="1507"/>
                <wp:lineTo x="8748" y="1722"/>
                <wp:lineTo x="8594" y="2368"/>
                <wp:lineTo x="7432" y="2225"/>
                <wp:lineTo x="7045" y="1650"/>
                <wp:lineTo x="7277" y="574"/>
                <wp:lineTo x="7742" y="287"/>
                <wp:lineTo x="7742" y="0"/>
                <wp:lineTo x="9135" y="0"/>
                <wp:lineTo x="9135" y="359"/>
                <wp:lineTo x="9910" y="431"/>
                <wp:lineTo x="9832" y="2153"/>
                <wp:lineTo x="10529" y="2081"/>
                <wp:lineTo x="10684" y="1866"/>
                <wp:lineTo x="10606" y="2368"/>
                <wp:lineTo x="9368" y="2225"/>
                <wp:lineTo x="9290" y="431"/>
                <wp:lineTo x="9135" y="359"/>
                <wp:lineTo x="9135" y="0"/>
                <wp:lineTo x="10761" y="0"/>
                <wp:lineTo x="10761" y="359"/>
                <wp:lineTo x="11535" y="431"/>
                <wp:lineTo x="11303" y="646"/>
                <wp:lineTo x="11381" y="2225"/>
                <wp:lineTo x="10916" y="2225"/>
                <wp:lineTo x="10839" y="431"/>
                <wp:lineTo x="10761" y="359"/>
                <wp:lineTo x="10761" y="0"/>
                <wp:lineTo x="13084" y="0"/>
                <wp:lineTo x="13084" y="287"/>
                <wp:lineTo x="13935" y="359"/>
                <wp:lineTo x="13858" y="789"/>
                <wp:lineTo x="13626" y="431"/>
                <wp:lineTo x="13006" y="502"/>
                <wp:lineTo x="13084" y="1005"/>
                <wp:lineTo x="14013" y="1650"/>
                <wp:lineTo x="13858" y="2225"/>
                <wp:lineTo x="12697" y="2296"/>
                <wp:lineTo x="12852" y="1866"/>
                <wp:lineTo x="13161" y="2296"/>
                <wp:lineTo x="13703" y="2009"/>
                <wp:lineTo x="13084" y="1292"/>
                <wp:lineTo x="12697" y="1076"/>
                <wp:lineTo x="12852" y="431"/>
                <wp:lineTo x="13084" y="287"/>
                <wp:lineTo x="13084" y="0"/>
                <wp:lineTo x="14245" y="0"/>
                <wp:lineTo x="14245" y="287"/>
                <wp:lineTo x="16026" y="287"/>
                <wp:lineTo x="15871" y="789"/>
                <wp:lineTo x="15794" y="502"/>
                <wp:lineTo x="15252" y="502"/>
                <wp:lineTo x="15406" y="2225"/>
                <wp:lineTo x="14865" y="2225"/>
                <wp:lineTo x="14942" y="502"/>
                <wp:lineTo x="14323" y="646"/>
                <wp:lineTo x="14168" y="789"/>
                <wp:lineTo x="14245" y="287"/>
                <wp:lineTo x="14245" y="0"/>
                <wp:lineTo x="16103" y="0"/>
                <wp:lineTo x="16103" y="359"/>
                <wp:lineTo x="16877" y="431"/>
                <wp:lineTo x="16877" y="2153"/>
                <wp:lineTo x="17574" y="2153"/>
                <wp:lineTo x="17574" y="431"/>
                <wp:lineTo x="18116" y="431"/>
                <wp:lineTo x="17729" y="2225"/>
                <wp:lineTo x="16490" y="2225"/>
                <wp:lineTo x="16335" y="502"/>
                <wp:lineTo x="16103" y="359"/>
                <wp:lineTo x="16103" y="0"/>
                <wp:lineTo x="18348" y="0"/>
                <wp:lineTo x="18348" y="359"/>
                <wp:lineTo x="18890" y="404"/>
                <wp:lineTo x="19123" y="502"/>
                <wp:lineTo x="18890" y="431"/>
                <wp:lineTo x="18968" y="2153"/>
                <wp:lineTo x="19742" y="2081"/>
                <wp:lineTo x="19974" y="1220"/>
                <wp:lineTo x="19665" y="574"/>
                <wp:lineTo x="19123" y="502"/>
                <wp:lineTo x="18890" y="404"/>
                <wp:lineTo x="20052" y="502"/>
                <wp:lineTo x="20361" y="933"/>
                <wp:lineTo x="20206" y="1938"/>
                <wp:lineTo x="19742" y="2296"/>
                <wp:lineTo x="19200" y="2264"/>
                <wp:lineTo x="19200" y="3014"/>
                <wp:lineTo x="19355" y="3229"/>
                <wp:lineTo x="19432" y="3223"/>
                <wp:lineTo x="21213" y="3588"/>
                <wp:lineTo x="19432" y="3588"/>
                <wp:lineTo x="19510" y="4377"/>
                <wp:lineTo x="20594" y="4593"/>
                <wp:lineTo x="21135" y="4234"/>
                <wp:lineTo x="21213" y="3588"/>
                <wp:lineTo x="19432" y="3223"/>
                <wp:lineTo x="21290" y="3086"/>
                <wp:lineTo x="21213" y="4593"/>
                <wp:lineTo x="20594" y="4951"/>
                <wp:lineTo x="19510" y="4664"/>
                <wp:lineTo x="19277" y="4125"/>
                <wp:lineTo x="19277" y="5023"/>
                <wp:lineTo x="19510" y="5310"/>
                <wp:lineTo x="21213" y="5239"/>
                <wp:lineTo x="21368" y="5023"/>
                <wp:lineTo x="21290" y="5741"/>
                <wp:lineTo x="19355" y="5597"/>
                <wp:lineTo x="19200" y="5813"/>
                <wp:lineTo x="19200" y="6746"/>
                <wp:lineTo x="19432" y="6961"/>
                <wp:lineTo x="21213" y="6889"/>
                <wp:lineTo x="21368" y="6746"/>
                <wp:lineTo x="21213" y="7320"/>
                <wp:lineTo x="19974" y="7965"/>
                <wp:lineTo x="21368" y="8540"/>
                <wp:lineTo x="21213" y="9042"/>
                <wp:lineTo x="21213" y="8827"/>
                <wp:lineTo x="19355" y="8898"/>
                <wp:lineTo x="19200" y="9042"/>
                <wp:lineTo x="19200" y="9185"/>
                <wp:lineTo x="19432" y="9401"/>
                <wp:lineTo x="21213" y="9401"/>
                <wp:lineTo x="21368" y="9185"/>
                <wp:lineTo x="21213" y="9903"/>
                <wp:lineTo x="21135" y="9688"/>
                <wp:lineTo x="19355" y="9759"/>
                <wp:lineTo x="19200" y="9903"/>
                <wp:lineTo x="19200" y="10047"/>
                <wp:lineTo x="19432" y="10262"/>
                <wp:lineTo x="21290" y="10118"/>
                <wp:lineTo x="21213" y="10764"/>
                <wp:lineTo x="21135" y="10549"/>
                <wp:lineTo x="19432" y="10621"/>
                <wp:lineTo x="19510" y="11266"/>
                <wp:lineTo x="19665" y="11410"/>
                <wp:lineTo x="19355" y="11553"/>
                <wp:lineTo x="20052" y="11864"/>
                <wp:lineTo x="20206" y="12128"/>
                <wp:lineTo x="20052" y="12056"/>
                <wp:lineTo x="20129" y="12630"/>
                <wp:lineTo x="20826" y="12343"/>
                <wp:lineTo x="20206" y="12128"/>
                <wp:lineTo x="20052" y="11864"/>
                <wp:lineTo x="21445" y="12486"/>
                <wp:lineTo x="21290" y="12550"/>
                <wp:lineTo x="21290" y="13419"/>
                <wp:lineTo x="21213" y="13993"/>
                <wp:lineTo x="19897" y="14998"/>
                <wp:lineTo x="21213" y="14926"/>
                <wp:lineTo x="21368" y="14711"/>
                <wp:lineTo x="21290" y="15285"/>
                <wp:lineTo x="20052" y="15152"/>
                <wp:lineTo x="20052" y="15429"/>
                <wp:lineTo x="20671" y="15561"/>
                <wp:lineTo x="20671" y="15859"/>
                <wp:lineTo x="19587" y="15931"/>
                <wp:lineTo x="19355" y="16505"/>
                <wp:lineTo x="19742" y="16936"/>
                <wp:lineTo x="21058" y="16864"/>
                <wp:lineTo x="21290" y="16649"/>
                <wp:lineTo x="21135" y="16003"/>
                <wp:lineTo x="20671" y="15859"/>
                <wp:lineTo x="20671" y="15561"/>
                <wp:lineTo x="21058" y="15644"/>
                <wp:lineTo x="21445" y="16074"/>
                <wp:lineTo x="21290" y="16936"/>
                <wp:lineTo x="20826" y="17294"/>
                <wp:lineTo x="20052" y="17246"/>
                <wp:lineTo x="20052" y="17797"/>
                <wp:lineTo x="21135" y="17797"/>
                <wp:lineTo x="21600" y="21528"/>
                <wp:lineTo x="20748" y="21528"/>
                <wp:lineTo x="20671" y="20524"/>
                <wp:lineTo x="20284" y="20595"/>
                <wp:lineTo x="20206" y="21528"/>
                <wp:lineTo x="19510" y="21456"/>
                <wp:lineTo x="20052" y="17797"/>
                <wp:lineTo x="20052" y="17246"/>
                <wp:lineTo x="19665" y="17223"/>
                <wp:lineTo x="19200" y="16792"/>
                <wp:lineTo x="19355" y="15787"/>
                <wp:lineTo x="20052" y="15429"/>
                <wp:lineTo x="20052" y="15152"/>
                <wp:lineTo x="19277" y="15070"/>
                <wp:lineTo x="20748" y="13850"/>
                <wp:lineTo x="19355" y="13922"/>
                <wp:lineTo x="19277" y="14065"/>
                <wp:lineTo x="19355" y="13491"/>
                <wp:lineTo x="19510" y="13706"/>
                <wp:lineTo x="21213" y="13563"/>
                <wp:lineTo x="21290" y="13419"/>
                <wp:lineTo x="21290" y="12550"/>
                <wp:lineTo x="19200" y="13419"/>
                <wp:lineTo x="19355" y="12773"/>
                <wp:lineTo x="19897" y="12773"/>
                <wp:lineTo x="19819" y="11912"/>
                <wp:lineTo x="19200" y="11912"/>
                <wp:lineTo x="19200" y="10047"/>
                <wp:lineTo x="19200" y="9903"/>
                <wp:lineTo x="19200" y="9185"/>
                <wp:lineTo x="19200" y="9042"/>
                <wp:lineTo x="19355" y="8324"/>
                <wp:lineTo x="19432" y="8540"/>
                <wp:lineTo x="20748" y="8468"/>
                <wp:lineTo x="19510" y="7822"/>
                <wp:lineTo x="20826" y="7104"/>
                <wp:lineTo x="19355" y="7176"/>
                <wp:lineTo x="19200" y="7320"/>
                <wp:lineTo x="19200" y="6746"/>
                <wp:lineTo x="19200" y="5813"/>
                <wp:lineTo x="19277" y="5023"/>
                <wp:lineTo x="19277" y="4125"/>
                <wp:lineTo x="19200" y="3947"/>
                <wp:lineTo x="19200" y="3014"/>
                <wp:lineTo x="19200" y="2264"/>
                <wp:lineTo x="18503" y="2225"/>
                <wp:lineTo x="18426" y="431"/>
                <wp:lineTo x="18348" y="359"/>
                <wp:lineTo x="18348" y="0"/>
                <wp:lineTo x="20516" y="0"/>
                <wp:lineTo x="20516" y="359"/>
                <wp:lineTo x="21290" y="431"/>
                <wp:lineTo x="21213" y="2225"/>
                <wp:lineTo x="20671" y="2225"/>
                <wp:lineTo x="20748" y="502"/>
                <wp:lineTo x="20516" y="359"/>
                <wp:lineTo x="20516" y="0"/>
                <wp:lineTo x="77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logo_bicocca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50" cy="6921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824E2" w:rsidRDefault="007C59EA">
      <w:pPr>
        <w:pStyle w:val="HHNome"/>
      </w:pPr>
      <w:r>
        <w:t>HACKING HEALTH</w:t>
      </w:r>
    </w:p>
    <w:p w:rsidR="00A824E2" w:rsidRDefault="00A824E2">
      <w:pPr>
        <w:pStyle w:val="HHpayoff"/>
        <w:tabs>
          <w:tab w:val="clear" w:pos="8505"/>
          <w:tab w:val="right" w:pos="8359"/>
        </w:tabs>
      </w:pPr>
    </w:p>
    <w:p w:rsidR="00A824E2" w:rsidRDefault="00A824E2">
      <w:pPr>
        <w:pStyle w:val="HHpayoff"/>
        <w:tabs>
          <w:tab w:val="clear" w:pos="8505"/>
          <w:tab w:val="right" w:pos="8359"/>
        </w:tabs>
      </w:pPr>
    </w:p>
    <w:p w:rsidR="00A824E2" w:rsidRDefault="007C59EA">
      <w:pPr>
        <w:pStyle w:val="HHpayoff"/>
        <w:tabs>
          <w:tab w:val="clear" w:pos="8505"/>
          <w:tab w:val="right" w:pos="8359"/>
        </w:tabs>
      </w:pPr>
      <w:r>
        <w:rPr>
          <w:lang w:val="pt-PT"/>
        </w:rPr>
        <w:t>MILANO 201</w:t>
      </w:r>
      <w:r>
        <w:t>6</w:t>
      </w:r>
    </w:p>
    <w:p w:rsidR="00A824E2" w:rsidRDefault="00A824E2">
      <w:pPr>
        <w:pStyle w:val="HHtesto"/>
      </w:pPr>
    </w:p>
    <w:p w:rsidR="00D76FF8" w:rsidRDefault="007C59EA" w:rsidP="00D76FF8">
      <w:pPr>
        <w:pStyle w:val="HHtesto"/>
        <w:jc w:val="both"/>
      </w:pPr>
      <w:r>
        <w:rPr>
          <w:lang w:val="en-US"/>
        </w:rPr>
        <w:t xml:space="preserve">Hacking Health </w:t>
      </w:r>
      <w:r>
        <w:t xml:space="preserve">è </w:t>
      </w:r>
      <w:proofErr w:type="gramStart"/>
      <w:r>
        <w:t>un</w:t>
      </w:r>
      <w:proofErr w:type="gramEnd"/>
      <w:r>
        <w:t xml:space="preserve"> progetto internazionale di innovazione nel campo della salute, della sanità</w:t>
      </w:r>
      <w:r>
        <w:rPr>
          <w:lang w:val="fr-FR"/>
        </w:rPr>
        <w:t xml:space="preserve"> </w:t>
      </w:r>
      <w:r>
        <w:t xml:space="preserve">e del benessere. </w:t>
      </w:r>
    </w:p>
    <w:p w:rsidR="00A824E2" w:rsidRDefault="007C59EA" w:rsidP="00D76FF8">
      <w:pPr>
        <w:pStyle w:val="HHtesto"/>
        <w:jc w:val="both"/>
      </w:pPr>
      <w:proofErr w:type="spellStart"/>
      <w:r>
        <w:t>Hacking</w:t>
      </w:r>
      <w:proofErr w:type="spellEnd"/>
      <w:r>
        <w:t xml:space="preserve"> </w:t>
      </w:r>
      <w:proofErr w:type="spellStart"/>
      <w:r>
        <w:t>Health</w:t>
      </w:r>
      <w:proofErr w:type="spellEnd"/>
      <w:r>
        <w:t>, in poco più di due anni, ha fatto tappa in 24 città</w:t>
      </w:r>
      <w:r>
        <w:rPr>
          <w:lang w:val="fr-FR"/>
        </w:rPr>
        <w:t xml:space="preserve"> </w:t>
      </w:r>
      <w:r>
        <w:t>nel mondo, coinvolgendo una comunità</w:t>
      </w:r>
      <w:r>
        <w:rPr>
          <w:lang w:val="fr-FR"/>
        </w:rPr>
        <w:t xml:space="preserve"> </w:t>
      </w:r>
      <w:r>
        <w:t xml:space="preserve">di </w:t>
      </w:r>
      <w:r>
        <w:t xml:space="preserve">oltre 6.500 persone. Ne sono nati più di 550 progetti innovativi. </w:t>
      </w:r>
      <w:r>
        <w:t xml:space="preserve">Un esperimento che si è trasformato velocemente in un successo internazionale. </w:t>
      </w:r>
    </w:p>
    <w:p w:rsidR="00A824E2" w:rsidRDefault="007C59EA" w:rsidP="00D76FF8">
      <w:pPr>
        <w:pStyle w:val="HHtesto"/>
        <w:jc w:val="both"/>
      </w:pPr>
      <w:r>
        <w:t xml:space="preserve">A Milano </w:t>
      </w:r>
      <w:proofErr w:type="spellStart"/>
      <w:r>
        <w:t>Hacking</w:t>
      </w:r>
      <w:proofErr w:type="spellEnd"/>
      <w:r>
        <w:t xml:space="preserve"> </w:t>
      </w:r>
      <w:proofErr w:type="spellStart"/>
      <w:r>
        <w:t>Health</w:t>
      </w:r>
      <w:proofErr w:type="spellEnd"/>
      <w:r>
        <w:t>, dopo l</w:t>
      </w:r>
      <w:r>
        <w:rPr>
          <w:lang w:val="fr-FR"/>
        </w:rPr>
        <w:t>’</w:t>
      </w:r>
      <w:r>
        <w:t>evento 20</w:t>
      </w:r>
      <w:r w:rsidR="0025463A">
        <w:t>15, torna nella primavera 2016 con la collaborazione della Commissione Orientamento di Ateneo</w:t>
      </w:r>
      <w:r w:rsidR="00C517B2">
        <w:t xml:space="preserve"> di Milano-Bicocca.</w:t>
      </w:r>
    </w:p>
    <w:p w:rsidR="00A824E2" w:rsidRDefault="007C59EA">
      <w:pPr>
        <w:pStyle w:val="HHTitolo"/>
        <w:tabs>
          <w:tab w:val="clear" w:pos="8505"/>
          <w:tab w:val="right" w:pos="8359"/>
        </w:tabs>
        <w:ind w:left="720" w:firstLine="0"/>
      </w:pPr>
      <w:r>
        <w:t>cos’è hacking health</w:t>
      </w:r>
    </w:p>
    <w:p w:rsidR="00A824E2" w:rsidRDefault="007C59EA">
      <w:pPr>
        <w:pStyle w:val="HHbarretta"/>
        <w:tabs>
          <w:tab w:val="clear" w:pos="8505"/>
          <w:tab w:val="right" w:pos="8359"/>
        </w:tabs>
      </w:pPr>
      <w:r>
        <w:t>—</w:t>
      </w:r>
    </w:p>
    <w:p w:rsidR="00A824E2" w:rsidRDefault="007C59EA" w:rsidP="00D76FF8">
      <w:pPr>
        <w:pStyle w:val="HHtesto"/>
        <w:jc w:val="both"/>
      </w:pPr>
      <w:proofErr w:type="spellStart"/>
      <w:r>
        <w:rPr>
          <w:rFonts w:ascii="Times New Roman" w:hAnsi="Times New Roman"/>
          <w:i/>
          <w:iCs/>
        </w:rPr>
        <w:t>Hacking</w:t>
      </w:r>
      <w:proofErr w:type="spellEnd"/>
      <w:r>
        <w:t xml:space="preserve"> sig</w:t>
      </w:r>
      <w:r>
        <w:t xml:space="preserve">nifica affrontare i problemi sperimentando idee innovative attraverso prototipazione e test rapidi. </w:t>
      </w:r>
      <w:proofErr w:type="spellStart"/>
      <w:r>
        <w:t>Hacking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applica questo approccio alla soluzione di problemi quotidiani della salute e del benessere delle persone. </w:t>
      </w:r>
    </w:p>
    <w:p w:rsidR="00A824E2" w:rsidRDefault="007C59EA" w:rsidP="00D76FF8">
      <w:pPr>
        <w:pStyle w:val="HHtesto"/>
        <w:jc w:val="both"/>
      </w:pPr>
      <w:proofErr w:type="spellStart"/>
      <w:r>
        <w:t>Hacking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favorisce l</w:t>
      </w:r>
      <w:r>
        <w:rPr>
          <w:lang w:val="fr-FR"/>
        </w:rPr>
        <w:t>’</w:t>
      </w:r>
      <w:r>
        <w:t>incont</w:t>
      </w:r>
      <w:r>
        <w:t>ro tra il mondo della salute (medici, farmacisti, pazi</w:t>
      </w:r>
      <w:r w:rsidR="00D76FF8">
        <w:t xml:space="preserve">enti, </w:t>
      </w:r>
      <w:proofErr w:type="spellStart"/>
      <w:r w:rsidR="00D76FF8" w:rsidRPr="00D76FF8">
        <w:rPr>
          <w:i/>
        </w:rPr>
        <w:t>caregiver</w:t>
      </w:r>
      <w:proofErr w:type="spellEnd"/>
      <w:r w:rsidR="00D76FF8">
        <w:t>, infermieri</w:t>
      </w:r>
      <w:r>
        <w:t xml:space="preserve">) e </w:t>
      </w:r>
      <w:proofErr w:type="spellStart"/>
      <w:r>
        <w:t>dell</w:t>
      </w:r>
      <w:proofErr w:type="spellEnd"/>
      <w:r>
        <w:rPr>
          <w:lang w:val="fr-FR"/>
        </w:rPr>
        <w:t>’</w:t>
      </w:r>
      <w:r>
        <w:t>università</w:t>
      </w:r>
      <w:r>
        <w:rPr>
          <w:lang w:val="fr-FR"/>
        </w:rPr>
        <w:t xml:space="preserve"> </w:t>
      </w:r>
      <w:r>
        <w:t xml:space="preserve">(ricercatori e docenti) con quello </w:t>
      </w:r>
      <w:proofErr w:type="spellStart"/>
      <w:r>
        <w:t>dell</w:t>
      </w:r>
      <w:proofErr w:type="spellEnd"/>
      <w:r>
        <w:rPr>
          <w:lang w:val="fr-FR"/>
        </w:rPr>
        <w:t>’</w:t>
      </w:r>
      <w:r>
        <w:t>innovazione (designer, svil</w:t>
      </w:r>
      <w:r w:rsidR="00D76FF8">
        <w:t>uppatori, maker, ingegneri</w:t>
      </w:r>
      <w:r>
        <w:t xml:space="preserve">) e crea le condizioni perché </w:t>
      </w:r>
      <w:proofErr w:type="spellStart"/>
      <w:r>
        <w:t>quest</w:t>
      </w:r>
      <w:proofErr w:type="spellEnd"/>
      <w:r>
        <w:rPr>
          <w:lang w:val="fr-FR"/>
        </w:rPr>
        <w:t xml:space="preserve">o </w:t>
      </w:r>
      <w:r>
        <w:t>incontro insol</w:t>
      </w:r>
      <w:r>
        <w:t>ito si trasformi i</w:t>
      </w:r>
      <w:r w:rsidR="00D76FF8">
        <w:t>n una collaborazione effettiva.</w:t>
      </w:r>
      <w:r>
        <w:t xml:space="preserve"> Gli studenti universitari vengono coinvolti </w:t>
      </w:r>
      <w:proofErr w:type="gramStart"/>
      <w:r>
        <w:t>nelle</w:t>
      </w:r>
      <w:proofErr w:type="gramEnd"/>
      <w:r>
        <w:t xml:space="preserve"> diverse fasi del progetto come osservatori e/o partecipanti.</w:t>
      </w:r>
    </w:p>
    <w:p w:rsidR="00A824E2" w:rsidRDefault="007C59EA" w:rsidP="00D76FF8">
      <w:pPr>
        <w:pStyle w:val="HHtesto"/>
        <w:jc w:val="both"/>
      </w:pPr>
      <w:r>
        <w:rPr>
          <w:lang w:val="en-US"/>
        </w:rPr>
        <w:t xml:space="preserve">Hacking Health </w:t>
      </w:r>
      <w:proofErr w:type="gramStart"/>
      <w:r w:rsidR="00D76FF8">
        <w:rPr>
          <w:lang w:val="en-US"/>
        </w:rPr>
        <w:t xml:space="preserve">non </w:t>
      </w:r>
      <w:r>
        <w:t>è</w:t>
      </w:r>
      <w:proofErr w:type="gramEnd"/>
      <w:r>
        <w:t xml:space="preserve"> un</w:t>
      </w:r>
      <w:r w:rsidR="00D76FF8">
        <w:t xml:space="preserve"> semplice evento ma un </w:t>
      </w:r>
      <w:r>
        <w:t>percorso di innovazione nel campo della sa</w:t>
      </w:r>
      <w:r w:rsidR="00D76FF8">
        <w:t>lute che dura alcuni mesi. Ins</w:t>
      </w:r>
      <w:r>
        <w:t>ieme ai partner accademici e agli interlocutori medico-sa</w:t>
      </w:r>
      <w:r w:rsidR="001024CF">
        <w:t>nitari si costruisce un’esperienza</w:t>
      </w:r>
      <w:r>
        <w:t xml:space="preserve"> interdisciplinare a cui partecipano cent</w:t>
      </w:r>
      <w:r w:rsidR="001024CF">
        <w:t>inaia di persone con formazione</w:t>
      </w:r>
      <w:r>
        <w:t xml:space="preserve"> abilità</w:t>
      </w:r>
      <w:r>
        <w:rPr>
          <w:lang w:val="fr-FR"/>
        </w:rPr>
        <w:t xml:space="preserve"> </w:t>
      </w:r>
      <w:r>
        <w:t>e talenti diversi.</w:t>
      </w:r>
    </w:p>
    <w:p w:rsidR="00A824E2" w:rsidRPr="00D76FF8" w:rsidRDefault="007C59EA" w:rsidP="00D76FF8">
      <w:pPr>
        <w:pStyle w:val="HHtesto"/>
        <w:jc w:val="both"/>
        <w:rPr>
          <w:rFonts w:ascii="Times New Roman" w:eastAsia="Times New Roman" w:hAnsi="Times New Roman" w:cs="Times New Roman"/>
          <w:i/>
          <w:iCs/>
        </w:rPr>
      </w:pPr>
      <w:r>
        <w:t xml:space="preserve">Il progetto prevede una </w:t>
      </w:r>
      <w:r w:rsidR="001024CF">
        <w:t>successione</w:t>
      </w:r>
      <w:r>
        <w:t xml:space="preserve"> di momenti vo</w:t>
      </w:r>
      <w:r w:rsidR="001024CF">
        <w:t>lti alla sensibilizzazione e al coinvolgimento</w:t>
      </w:r>
      <w:r>
        <w:t>, alla scelta dei temi più rilevanti e delle questioni da affrontare</w:t>
      </w:r>
      <w:r w:rsidR="001024CF">
        <w:t xml:space="preserve">, che troveranno una </w:t>
      </w:r>
      <w:r>
        <w:t>sintesi in un evento conclusivo (</w:t>
      </w:r>
      <w:proofErr w:type="spellStart"/>
      <w:r>
        <w:t>Hackathon</w:t>
      </w:r>
      <w:proofErr w:type="spellEnd"/>
      <w:r>
        <w:t>): una maratona concentrata in un fine settimana in cui i partecipanti, in piccoli gruppi, s</w:t>
      </w:r>
      <w:r>
        <w:rPr>
          <w:lang w:val="fr-FR"/>
        </w:rPr>
        <w:t>’</w:t>
      </w:r>
      <w:r>
        <w:t>i</w:t>
      </w:r>
      <w:r>
        <w:t xml:space="preserve">mpegnano nella generazione di soluzioni </w:t>
      </w:r>
      <w:r w:rsidR="001024CF">
        <w:t>praticabili</w:t>
      </w:r>
      <w:r>
        <w:t xml:space="preserve"> a problemi concreti.</w:t>
      </w:r>
    </w:p>
    <w:p w:rsidR="00A824E2" w:rsidRDefault="007C59EA" w:rsidP="00D76FF8">
      <w:pPr>
        <w:pStyle w:val="HHtesto"/>
      </w:pPr>
      <w:r>
        <w:t>IL PERCORSO</w:t>
      </w:r>
    </w:p>
    <w:p w:rsidR="00A824E2" w:rsidRDefault="007C59EA">
      <w:pPr>
        <w:pStyle w:val="HHtesto"/>
      </w:pPr>
      <w:r>
        <w:t xml:space="preserve">1. ESPLORAZIONE E RACCOLTA </w:t>
      </w:r>
    </w:p>
    <w:p w:rsidR="00A824E2" w:rsidRDefault="007C59EA">
      <w:pPr>
        <w:pStyle w:val="HHtesto"/>
      </w:pPr>
      <w:r>
        <w:t xml:space="preserve">Sono </w:t>
      </w:r>
      <w:r>
        <w:t xml:space="preserve">giornate di </w:t>
      </w:r>
      <w:r w:rsidR="001024CF">
        <w:t xml:space="preserve">osservazione sul campo e </w:t>
      </w:r>
      <w:r>
        <w:t xml:space="preserve">incontro con il personale degli </w:t>
      </w:r>
      <w:proofErr w:type="gramStart"/>
      <w:r>
        <w:t>ospedali  al</w:t>
      </w:r>
      <w:proofErr w:type="gramEnd"/>
      <w:r>
        <w:t xml:space="preserve"> fine di </w:t>
      </w:r>
      <w:r>
        <w:t>registrare e far emergere dalla loro esperienza quotidiana:</w:t>
      </w:r>
    </w:p>
    <w:p w:rsidR="00A824E2" w:rsidRDefault="007C59EA">
      <w:pPr>
        <w:pStyle w:val="HHtesto"/>
        <w:numPr>
          <w:ilvl w:val="0"/>
          <w:numId w:val="2"/>
        </w:numPr>
        <w:rPr>
          <w:lang w:val="de-DE"/>
        </w:rPr>
      </w:pPr>
      <w:proofErr w:type="spellStart"/>
      <w:r>
        <w:rPr>
          <w:lang w:val="de-DE"/>
        </w:rPr>
        <w:t>problemi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esigenze</w:t>
      </w:r>
      <w:proofErr w:type="spellEnd"/>
    </w:p>
    <w:p w:rsidR="00A824E2" w:rsidRDefault="007C59EA">
      <w:pPr>
        <w:pStyle w:val="HHtesto"/>
        <w:numPr>
          <w:ilvl w:val="0"/>
          <w:numId w:val="2"/>
        </w:numPr>
      </w:pPr>
      <w:proofErr w:type="gramStart"/>
      <w:r>
        <w:lastRenderedPageBreak/>
        <w:t>storie</w:t>
      </w:r>
      <w:proofErr w:type="gramEnd"/>
      <w:r>
        <w:t xml:space="preserve"> </w:t>
      </w:r>
    </w:p>
    <w:p w:rsidR="00A824E2" w:rsidRDefault="007C59EA" w:rsidP="001024CF">
      <w:pPr>
        <w:pStyle w:val="HHtesto"/>
        <w:numPr>
          <w:ilvl w:val="0"/>
          <w:numId w:val="2"/>
        </w:numPr>
        <w:jc w:val="both"/>
      </w:pPr>
      <w:proofErr w:type="gramStart"/>
      <w:r>
        <w:t>indicazioni</w:t>
      </w:r>
      <w:proofErr w:type="gramEnd"/>
      <w:r>
        <w:t xml:space="preserve"> di soluzione  </w:t>
      </w:r>
      <w:r>
        <w:t xml:space="preserve">da sviluppare nelle fasi successive del processo. </w:t>
      </w:r>
    </w:p>
    <w:p w:rsidR="00A824E2" w:rsidRDefault="007C59EA" w:rsidP="001024CF">
      <w:pPr>
        <w:pStyle w:val="HHtesto"/>
        <w:jc w:val="both"/>
      </w:pPr>
      <w:r>
        <w:t>Partecipano alle attività</w:t>
      </w:r>
      <w:r>
        <w:rPr>
          <w:lang w:val="fr-FR"/>
        </w:rPr>
        <w:t xml:space="preserve"> </w:t>
      </w:r>
      <w:r>
        <w:t>medici, operatori sanitari, figure tecniche e amministrative della struttura ospitante. La composizione è eterogenea: possono essere coinvolti tutti i reparti e le specialità.</w:t>
      </w:r>
    </w:p>
    <w:p w:rsidR="00A824E2" w:rsidRPr="009325D6" w:rsidRDefault="001024CF" w:rsidP="009325D6">
      <w:pPr>
        <w:pStyle w:val="HHtesto"/>
        <w:jc w:val="both"/>
      </w:pPr>
      <w:r>
        <w:t>Un</w:t>
      </w:r>
      <w:r w:rsidR="007C59EA">
        <w:t xml:space="preserve"> gruppo </w:t>
      </w:r>
      <w:r w:rsidR="007C59EA">
        <w:t xml:space="preserve">di </w:t>
      </w:r>
      <w:r>
        <w:t xml:space="preserve">psicologi </w:t>
      </w:r>
      <w:r w:rsidR="009325D6">
        <w:t xml:space="preserve">e psicologhe </w:t>
      </w:r>
      <w:r>
        <w:t xml:space="preserve">appositamente formati </w:t>
      </w:r>
      <w:r w:rsidR="009325D6">
        <w:t xml:space="preserve">svolge il ruolo di osservatori </w:t>
      </w:r>
      <w:r w:rsidR="007C59EA">
        <w:t xml:space="preserve">all’interno degli ospedali che aderiscono al progetto </w:t>
      </w:r>
      <w:proofErr w:type="spellStart"/>
      <w:r w:rsidR="007C59EA">
        <w:t>Hacking</w:t>
      </w:r>
      <w:proofErr w:type="spellEnd"/>
      <w:r w:rsidR="007C59EA">
        <w:t xml:space="preserve"> </w:t>
      </w:r>
      <w:proofErr w:type="spellStart"/>
      <w:r w:rsidR="007C59EA">
        <w:t>Health</w:t>
      </w:r>
      <w:proofErr w:type="spellEnd"/>
      <w:r w:rsidR="007C59EA">
        <w:t xml:space="preserve"> Milano 2016. L’attività di osservazione è necessaria per identificare i pro</w:t>
      </w:r>
      <w:r w:rsidR="007C59EA">
        <w:t>blemi e i bisog</w:t>
      </w:r>
      <w:r w:rsidR="009325D6">
        <w:t xml:space="preserve">ni più rilevanti da cui partire </w:t>
      </w:r>
      <w:r w:rsidR="007C59EA">
        <w:t>per costruire i cluster tematici sui cui lavorare nelle fasi successive del percorso.</w:t>
      </w:r>
      <w:r w:rsidR="009325D6">
        <w:t xml:space="preserve"> </w:t>
      </w:r>
      <w:r w:rsidR="007C59EA">
        <w:t xml:space="preserve">Si tratta di giornate di ascolto e </w:t>
      </w:r>
      <w:r w:rsidR="009325D6">
        <w:t>“</w:t>
      </w:r>
      <w:r w:rsidR="007C59EA">
        <w:t>generazione</w:t>
      </w:r>
      <w:r w:rsidR="009325D6">
        <w:t>”</w:t>
      </w:r>
      <w:r w:rsidR="007C59EA">
        <w:t xml:space="preserve"> con la comunità</w:t>
      </w:r>
      <w:r w:rsidR="007C59EA">
        <w:rPr>
          <w:lang w:val="fr-FR"/>
        </w:rPr>
        <w:t xml:space="preserve"> </w:t>
      </w:r>
      <w:r w:rsidR="009325D6">
        <w:t>dei medici</w:t>
      </w:r>
      <w:r w:rsidR="007C59EA">
        <w:t xml:space="preserve">. </w:t>
      </w:r>
    </w:p>
    <w:p w:rsidR="00A824E2" w:rsidRDefault="007C59EA" w:rsidP="001024CF">
      <w:pPr>
        <w:pStyle w:val="HHtesto"/>
        <w:jc w:val="both"/>
      </w:pPr>
      <w:r>
        <w:t>2. ANALISI E CLUSTERING</w:t>
      </w:r>
    </w:p>
    <w:p w:rsidR="00A824E2" w:rsidRDefault="007C59EA" w:rsidP="00BC1B2C">
      <w:pPr>
        <w:pStyle w:val="HHtesto"/>
        <w:jc w:val="both"/>
      </w:pPr>
      <w:r>
        <w:t xml:space="preserve">I materiali raccolti nella fase </w:t>
      </w:r>
      <w:r w:rsidR="009325D6">
        <w:t>1 sono analizzati nel corso di L</w:t>
      </w:r>
      <w:r>
        <w:t xml:space="preserve">aboratori </w:t>
      </w:r>
      <w:r w:rsidR="00BC1B2C">
        <w:t>interdisciplinari</w:t>
      </w:r>
      <w:r w:rsidR="009325D6">
        <w:t xml:space="preserve"> in 3 incontri</w:t>
      </w:r>
      <w:r>
        <w:t xml:space="preserve"> con gli studenti </w:t>
      </w:r>
      <w:r>
        <w:t>dell’Università di Milano</w:t>
      </w:r>
      <w:r>
        <w:t xml:space="preserve"> Bicocca. Gli student</w:t>
      </w:r>
      <w:r w:rsidR="009325D6">
        <w:t>i</w:t>
      </w:r>
      <w:r w:rsidR="0025463A">
        <w:t xml:space="preserve"> dei L</w:t>
      </w:r>
      <w:r>
        <w:t>aboratori proverranno da</w:t>
      </w:r>
      <w:r w:rsidR="00BC1B2C">
        <w:t>i Corsi di L</w:t>
      </w:r>
      <w:r w:rsidR="009325D6">
        <w:t>au</w:t>
      </w:r>
      <w:r w:rsidR="0025463A">
        <w:t>rea dei diversi Dipartimenti e S</w:t>
      </w:r>
      <w:r w:rsidR="009325D6">
        <w:t>cuole</w:t>
      </w:r>
      <w:r w:rsidR="00C517B2">
        <w:t xml:space="preserve">: </w:t>
      </w:r>
      <w:r>
        <w:t xml:space="preserve">Psicologia, Sociologia, </w:t>
      </w:r>
      <w:r w:rsidR="00C517B2">
        <w:t xml:space="preserve">Scienze della Formazione; Medicina e Chirurgia, </w:t>
      </w:r>
      <w:r w:rsidR="00BC1B2C">
        <w:t>Giurisprudenza, Scienze, Economia e Statistica. L’obiettivo dei Laboratori è quello di riuscire a “</w:t>
      </w:r>
      <w:proofErr w:type="spellStart"/>
      <w:r w:rsidR="00BC1B2C">
        <w:t>clusterizzare</w:t>
      </w:r>
      <w:proofErr w:type="spellEnd"/>
      <w:r w:rsidR="00BC1B2C">
        <w:t xml:space="preserve">”, attraverso i diversi “sguardi” disciplinari, i materiali </w:t>
      </w:r>
      <w:r>
        <w:t>raccolti</w:t>
      </w:r>
      <w:r w:rsidR="00BC1B2C">
        <w:t xml:space="preserve"> durante le osservazioni nei contesti ospedalieri, per arrivare al</w:t>
      </w:r>
      <w:r>
        <w:t xml:space="preserve">la definizione di una serie di </w:t>
      </w:r>
      <w:proofErr w:type="spellStart"/>
      <w:r w:rsidRPr="00BC1B2C">
        <w:rPr>
          <w:i/>
        </w:rPr>
        <w:t>insight</w:t>
      </w:r>
      <w:proofErr w:type="spellEnd"/>
      <w:r>
        <w:t xml:space="preserve"> e </w:t>
      </w:r>
      <w:r w:rsidR="000E6EF7">
        <w:t>al</w:t>
      </w:r>
      <w:r>
        <w:t xml:space="preserve">l’elaborazione di </w:t>
      </w:r>
      <w:r w:rsidRPr="000E6EF7">
        <w:rPr>
          <w:i/>
        </w:rPr>
        <w:t xml:space="preserve">case </w:t>
      </w:r>
      <w:proofErr w:type="spellStart"/>
      <w:r w:rsidRPr="000E6EF7">
        <w:rPr>
          <w:i/>
        </w:rPr>
        <w:t>studies</w:t>
      </w:r>
      <w:proofErr w:type="spellEnd"/>
      <w:r w:rsidRPr="000E6EF7">
        <w:rPr>
          <w:i/>
        </w:rPr>
        <w:t xml:space="preserve"> </w:t>
      </w:r>
      <w:r>
        <w:t>da portare come contributo alla d</w:t>
      </w:r>
      <w:r w:rsidR="000E6EF7">
        <w:t>iscussione dei Tavoli Tematici.</w:t>
      </w:r>
      <w:r>
        <w:t xml:space="preserve"> </w:t>
      </w:r>
    </w:p>
    <w:p w:rsidR="00A824E2" w:rsidRDefault="000E6EF7" w:rsidP="001024CF">
      <w:pPr>
        <w:pStyle w:val="HHtesto"/>
        <w:jc w:val="both"/>
      </w:pPr>
      <w:r>
        <w:t>3. TAVOLI TEMATICI</w:t>
      </w:r>
    </w:p>
    <w:p w:rsidR="00A824E2" w:rsidRDefault="007C59EA" w:rsidP="001024CF">
      <w:pPr>
        <w:pStyle w:val="HHtesto"/>
        <w:jc w:val="both"/>
        <w:rPr>
          <w:color w:val="0000FF"/>
          <w:u w:color="0000FF"/>
        </w:rPr>
      </w:pPr>
      <w:r>
        <w:t>I materiali e le in</w:t>
      </w:r>
      <w:r w:rsidR="000F4E0A">
        <w:t xml:space="preserve">dicazioni emerse nel corso dei Laboratori, </w:t>
      </w:r>
      <w:r>
        <w:t>organi</w:t>
      </w:r>
      <w:r w:rsidR="000F4E0A">
        <w:t xml:space="preserve">zzate in cluster tematici </w:t>
      </w:r>
      <w:r>
        <w:t>diventano l’ogget</w:t>
      </w:r>
      <w:r w:rsidR="000F4E0A">
        <w:t xml:space="preserve">to di una giornata (27 </w:t>
      </w:r>
      <w:r>
        <w:t xml:space="preserve">settembre 2016) di incontro e </w:t>
      </w:r>
      <w:r>
        <w:rPr>
          <w:rFonts w:ascii="Roboto Bold" w:eastAsia="Roboto Bold" w:hAnsi="Roboto Bold" w:cs="Roboto Bold"/>
        </w:rPr>
        <w:t>co-progettazione</w:t>
      </w:r>
      <w:r w:rsidR="000F4E0A">
        <w:rPr>
          <w:rFonts w:ascii="Roboto Bold" w:eastAsia="Roboto Bold" w:hAnsi="Roboto Bold" w:cs="Roboto Bold"/>
        </w:rPr>
        <w:t>, alla quale partecipa</w:t>
      </w:r>
      <w:r>
        <w:t xml:space="preserve"> tutta la </w:t>
      </w:r>
      <w:r w:rsidR="000F4E0A">
        <w:t>“</w:t>
      </w:r>
      <w:r>
        <w:t>comunità</w:t>
      </w:r>
      <w:r w:rsidR="000F4E0A">
        <w:t>”</w:t>
      </w:r>
      <w:r>
        <w:rPr>
          <w:lang w:val="fr-FR"/>
        </w:rPr>
        <w:t xml:space="preserve"> </w:t>
      </w:r>
      <w:r w:rsidR="003C133A">
        <w:t>mobilitata nelle F</w:t>
      </w:r>
      <w:r w:rsidR="000F4E0A">
        <w:t>asi precedenti</w:t>
      </w:r>
      <w:r w:rsidR="003C133A">
        <w:t xml:space="preserve"> ed anche attori esterni</w:t>
      </w:r>
      <w:r w:rsidR="000F4E0A">
        <w:t xml:space="preserve">. </w:t>
      </w:r>
      <w:r>
        <w:t>I Tavoli Tematici saranno organiz</w:t>
      </w:r>
      <w:r w:rsidR="003C133A">
        <w:t>zati sulla base delle “</w:t>
      </w:r>
      <w:r>
        <w:t>aree di intervento</w:t>
      </w:r>
      <w:r w:rsidR="003C133A">
        <w:t>”</w:t>
      </w:r>
      <w:r>
        <w:t xml:space="preserve"> </w:t>
      </w:r>
      <w:r w:rsidR="003C133A">
        <w:t>individuate attraverso i Laboratori</w:t>
      </w:r>
      <w:r>
        <w:t>. L</w:t>
      </w:r>
      <w:r>
        <w:rPr>
          <w:lang w:val="fr-FR"/>
        </w:rPr>
        <w:t>’</w:t>
      </w:r>
      <w:r w:rsidR="003C133A">
        <w:t>obiettivo di ciascun T</w:t>
      </w:r>
      <w:r>
        <w:t xml:space="preserve">avolo </w:t>
      </w:r>
      <w:r w:rsidR="003C133A">
        <w:t xml:space="preserve">Tematico </w:t>
      </w:r>
      <w:r>
        <w:rPr>
          <w:lang w:val="fr-FR"/>
        </w:rPr>
        <w:t>è</w:t>
      </w:r>
      <w:r>
        <w:rPr>
          <w:rFonts w:ascii="Roboto Bold" w:eastAsia="Roboto Bold" w:hAnsi="Roboto Bold" w:cs="Roboto Bold"/>
        </w:rPr>
        <w:t xml:space="preserve"> identificare e formalizzare gli aspetti costitutivi del </w:t>
      </w:r>
      <w:r>
        <w:rPr>
          <w:rFonts w:ascii="Roboto Bold" w:eastAsia="Roboto Bold" w:hAnsi="Roboto Bold" w:cs="Roboto Bold"/>
        </w:rPr>
        <w:t>cluster</w:t>
      </w:r>
      <w:r>
        <w:t xml:space="preserve"> e trasformarli in </w:t>
      </w:r>
      <w:r>
        <w:rPr>
          <w:rFonts w:ascii="Roboto Bold" w:eastAsia="Roboto Bold" w:hAnsi="Roboto Bold" w:cs="Roboto Bold"/>
        </w:rPr>
        <w:t>indicazioni operative</w:t>
      </w:r>
      <w:r w:rsidR="003C133A">
        <w:t xml:space="preserve"> di sviluppo per la realizzazione di soluzioni (praticabili) ai bisogni emersi</w:t>
      </w:r>
    </w:p>
    <w:p w:rsidR="00A824E2" w:rsidRDefault="007C59EA" w:rsidP="001024CF">
      <w:pPr>
        <w:pStyle w:val="HHtesto"/>
        <w:jc w:val="both"/>
      </w:pPr>
      <w:r>
        <w:t xml:space="preserve">La giornata è divisa in due </w:t>
      </w:r>
      <w:r>
        <w:t xml:space="preserve">momenti: </w:t>
      </w:r>
    </w:p>
    <w:p w:rsidR="00A824E2" w:rsidRDefault="007C59EA" w:rsidP="001024CF">
      <w:pPr>
        <w:pStyle w:val="HHtesto"/>
        <w:numPr>
          <w:ilvl w:val="0"/>
          <w:numId w:val="3"/>
        </w:numPr>
        <w:jc w:val="both"/>
      </w:pPr>
      <w:r>
        <w:rPr>
          <w:rFonts w:ascii="Times New Roman" w:hAnsi="Times New Roman"/>
          <w:i/>
          <w:iCs/>
          <w:lang w:val="sv-SE"/>
        </w:rPr>
        <w:t>Seduta plenaria</w:t>
      </w:r>
      <w:r w:rsidR="003C133A">
        <w:rPr>
          <w:rFonts w:ascii="Times New Roman" w:hAnsi="Times New Roman"/>
          <w:i/>
          <w:iCs/>
          <w:lang w:val="sv-SE"/>
        </w:rPr>
        <w:t xml:space="preserve"> (all’inizio e al termine dei lavori)</w:t>
      </w:r>
      <w:r>
        <w:t>. La comunità</w:t>
      </w:r>
      <w:r>
        <w:rPr>
          <w:lang w:val="fr-FR"/>
        </w:rPr>
        <w:t xml:space="preserve"> </w:t>
      </w:r>
      <w:r w:rsidR="003C133A">
        <w:t>si riunisce</w:t>
      </w:r>
      <w:r w:rsidR="000D3657">
        <w:t>; o</w:t>
      </w:r>
      <w:r>
        <w:t xml:space="preserve">gni cluster </w:t>
      </w:r>
      <w:r w:rsidR="003C133A">
        <w:t>viene</w:t>
      </w:r>
      <w:r>
        <w:t xml:space="preserve"> introdotto da un esperto del tema (medico/ designer/stakeholder</w:t>
      </w:r>
      <w:r w:rsidR="003C133A">
        <w:t>, ricercatore etc.</w:t>
      </w:r>
      <w:r w:rsidR="000D3657">
        <w:t>) e si formano in sottogruppi. Al termine dei lavori i gruppi ritornano in plenaria per la presentazione delle proprie “</w:t>
      </w:r>
      <w:proofErr w:type="spellStart"/>
      <w:r w:rsidR="000D3657">
        <w:t>Guidelines</w:t>
      </w:r>
      <w:proofErr w:type="spellEnd"/>
      <w:r w:rsidR="000D3657">
        <w:t>”.</w:t>
      </w:r>
    </w:p>
    <w:p w:rsidR="00A824E2" w:rsidRDefault="003C133A" w:rsidP="001024CF">
      <w:pPr>
        <w:pStyle w:val="HHtesto"/>
        <w:numPr>
          <w:ilvl w:val="0"/>
          <w:numId w:val="3"/>
        </w:numPr>
        <w:jc w:val="both"/>
      </w:pPr>
      <w:r>
        <w:rPr>
          <w:rFonts w:ascii="Times New Roman" w:hAnsi="Times New Roman"/>
          <w:i/>
          <w:iCs/>
        </w:rPr>
        <w:t>Lavoro in grupp</w:t>
      </w:r>
      <w:r w:rsidR="007C59EA">
        <w:rPr>
          <w:rFonts w:ascii="Times New Roman" w:hAnsi="Times New Roman"/>
          <w:i/>
          <w:iCs/>
        </w:rPr>
        <w:t>i</w:t>
      </w:r>
      <w:r>
        <w:t xml:space="preserve">. Articolato </w:t>
      </w:r>
      <w:r w:rsidR="007C59EA">
        <w:t xml:space="preserve">in 3 sessioni con un approccio </w:t>
      </w:r>
      <w:r w:rsidR="007C59EA">
        <w:rPr>
          <w:rFonts w:ascii="Times New Roman" w:hAnsi="Times New Roman"/>
          <w:i/>
          <w:iCs/>
          <w:lang w:val="en-US"/>
        </w:rPr>
        <w:t>design thinking</w:t>
      </w:r>
      <w:r w:rsidR="007C59EA">
        <w:t xml:space="preserve">. </w:t>
      </w:r>
    </w:p>
    <w:p w:rsidR="00A824E2" w:rsidRDefault="007C59EA" w:rsidP="001024CF">
      <w:pPr>
        <w:pStyle w:val="HHtesto"/>
        <w:numPr>
          <w:ilvl w:val="0"/>
          <w:numId w:val="4"/>
        </w:numPr>
        <w:jc w:val="both"/>
      </w:pPr>
      <w:r>
        <w:t xml:space="preserve">I sessione: </w:t>
      </w:r>
      <w:r>
        <w:rPr>
          <w:rFonts w:ascii="Roboto Bold" w:eastAsia="Roboto Bold" w:hAnsi="Roboto Bold" w:cs="Roboto Bold"/>
        </w:rPr>
        <w:t>definizione</w:t>
      </w:r>
    </w:p>
    <w:p w:rsidR="00A824E2" w:rsidRDefault="007C59EA" w:rsidP="001024CF">
      <w:pPr>
        <w:pStyle w:val="HHtesto"/>
        <w:numPr>
          <w:ilvl w:val="0"/>
          <w:numId w:val="4"/>
        </w:numPr>
        <w:jc w:val="both"/>
      </w:pPr>
      <w:r>
        <w:t xml:space="preserve">II sessione: </w:t>
      </w:r>
      <w:r>
        <w:t>macro azioni e priorità</w:t>
      </w:r>
    </w:p>
    <w:p w:rsidR="00A824E2" w:rsidRDefault="007C59EA" w:rsidP="001024CF">
      <w:pPr>
        <w:pStyle w:val="HHtesto"/>
        <w:numPr>
          <w:ilvl w:val="0"/>
          <w:numId w:val="4"/>
        </w:numPr>
        <w:jc w:val="both"/>
      </w:pPr>
      <w:r>
        <w:t xml:space="preserve">III sessione: </w:t>
      </w:r>
      <w:r>
        <w:rPr>
          <w:rFonts w:ascii="Roboto Bold" w:eastAsia="Roboto Bold" w:hAnsi="Roboto Bold" w:cs="Roboto Bold"/>
        </w:rPr>
        <w:t xml:space="preserve">linee guida per le soluzioni </w:t>
      </w:r>
    </w:p>
    <w:p w:rsidR="00A824E2" w:rsidRDefault="003C133A" w:rsidP="001024CF">
      <w:pPr>
        <w:pStyle w:val="HHtesto"/>
        <w:jc w:val="both"/>
      </w:pPr>
      <w:r>
        <w:t>Partecipano ai T</w:t>
      </w:r>
      <w:r w:rsidR="007C59EA">
        <w:t>avoli tutti gli attori della comunità</w:t>
      </w:r>
      <w:r w:rsidR="007C59EA">
        <w:rPr>
          <w:lang w:val="fr-FR"/>
        </w:rPr>
        <w:t xml:space="preserve"> </w:t>
      </w:r>
      <w:proofErr w:type="spellStart"/>
      <w:r w:rsidR="007C59EA">
        <w:t>Hacking</w:t>
      </w:r>
      <w:proofErr w:type="spellEnd"/>
      <w:r w:rsidR="007C59EA">
        <w:t xml:space="preserve"> </w:t>
      </w:r>
      <w:proofErr w:type="spellStart"/>
      <w:r w:rsidR="007C59EA">
        <w:t>Health</w:t>
      </w:r>
      <w:proofErr w:type="spellEnd"/>
      <w:r w:rsidR="007C59EA">
        <w:t>: medici</w:t>
      </w:r>
      <w:r w:rsidR="007C59EA">
        <w:t xml:space="preserve">, programmatori, designer, </w:t>
      </w:r>
      <w:proofErr w:type="spellStart"/>
      <w:r w:rsidR="007C59EA">
        <w:t>caregiver</w:t>
      </w:r>
      <w:proofErr w:type="spellEnd"/>
      <w:r w:rsidR="007C59EA">
        <w:t xml:space="preserve"> e pazienti, manager, </w:t>
      </w:r>
      <w:proofErr w:type="spellStart"/>
      <w:r w:rsidR="007C59EA">
        <w:t>startupper</w:t>
      </w:r>
      <w:proofErr w:type="spellEnd"/>
      <w:r>
        <w:t>, ricercatori, psicologi</w:t>
      </w:r>
      <w:r w:rsidR="007C59EA">
        <w:t xml:space="preserve">. </w:t>
      </w:r>
      <w:r>
        <w:t xml:space="preserve">Ogni Tavolo Tematico </w:t>
      </w:r>
      <w:r>
        <w:lastRenderedPageBreak/>
        <w:t xml:space="preserve">prevede la partecipazione di </w:t>
      </w:r>
      <w:r w:rsidR="007C59EA">
        <w:t>15-20 persone</w:t>
      </w:r>
      <w:r>
        <w:t>, è presieduto</w:t>
      </w:r>
      <w:r w:rsidR="007C59EA">
        <w:t xml:space="preserve"> da </w:t>
      </w:r>
      <w:r>
        <w:t>un esperto</w:t>
      </w:r>
      <w:r w:rsidR="007C59EA">
        <w:t xml:space="preserve"> del cluster </w:t>
      </w:r>
      <w:r>
        <w:t>e coordinato</w:t>
      </w:r>
      <w:r w:rsidR="007C59EA">
        <w:t xml:space="preserve"> da un facilitatore HH.</w:t>
      </w:r>
    </w:p>
    <w:p w:rsidR="00A824E2" w:rsidRDefault="007C59EA" w:rsidP="001024CF">
      <w:pPr>
        <w:pStyle w:val="HHtesto"/>
        <w:jc w:val="both"/>
      </w:pPr>
      <w:r>
        <w:t>Al</w:t>
      </w:r>
      <w:r w:rsidR="000D3657">
        <w:t>la fine della giornata ciascun T</w:t>
      </w:r>
      <w:r>
        <w:t xml:space="preserve">avolo redige e presenta in seduta plenaria un </w:t>
      </w:r>
      <w:r>
        <w:rPr>
          <w:rFonts w:ascii="Roboto Bold" w:eastAsia="Roboto Bold" w:hAnsi="Roboto Bold" w:cs="Roboto Bold"/>
        </w:rPr>
        <w:t>documento programmatico</w:t>
      </w:r>
      <w:r>
        <w:t xml:space="preserve"> relativo al proprio cluster. Gli interventi de</w:t>
      </w:r>
      <w:r w:rsidR="000D3657">
        <w:t>lla plenaria e i documenti dei T</w:t>
      </w:r>
      <w:r>
        <w:t>avoli saranno la base di un</w:t>
      </w:r>
      <w:r>
        <w:rPr>
          <w:rFonts w:ascii="Roboto Bold" w:eastAsia="Roboto Bold" w:hAnsi="Roboto Bold" w:cs="Roboto Bold"/>
        </w:rPr>
        <w:t xml:space="preserve"> Manifesto</w:t>
      </w:r>
      <w:r>
        <w:t xml:space="preserve"> </w:t>
      </w:r>
      <w:r w:rsidR="000D3657">
        <w:t>(</w:t>
      </w:r>
      <w:proofErr w:type="spellStart"/>
      <w:r>
        <w:t>print</w:t>
      </w:r>
      <w:proofErr w:type="spellEnd"/>
      <w:r>
        <w:t xml:space="preserve"> e digitale), curato e distribuito da </w:t>
      </w:r>
      <w:proofErr w:type="spellStart"/>
      <w:r>
        <w:t>Hacking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r w:rsidR="000D3657">
        <w:t>(</w:t>
      </w:r>
      <w:r>
        <w:t>in collab</w:t>
      </w:r>
      <w:r w:rsidR="000D3657">
        <w:t>orazione con partner e sponsor) in vista dell’</w:t>
      </w:r>
      <w:proofErr w:type="spellStart"/>
      <w:r w:rsidR="000D3657">
        <w:t>Hackathon</w:t>
      </w:r>
      <w:proofErr w:type="spellEnd"/>
      <w:r w:rsidR="000D3657">
        <w:t>.</w:t>
      </w:r>
    </w:p>
    <w:p w:rsidR="00A824E2" w:rsidRDefault="007C59EA" w:rsidP="001024CF">
      <w:pPr>
        <w:pStyle w:val="HHtesto"/>
        <w:jc w:val="both"/>
      </w:pPr>
      <w:r>
        <w:t>4. SOLUZIONE</w:t>
      </w:r>
    </w:p>
    <w:p w:rsidR="00A824E2" w:rsidRDefault="000D3657" w:rsidP="001024CF">
      <w:pPr>
        <w:pStyle w:val="HHtesto"/>
        <w:jc w:val="both"/>
      </w:pPr>
      <w:r>
        <w:t xml:space="preserve">Il lavoro dei Tavoli si concretizza in un </w:t>
      </w:r>
      <w:proofErr w:type="spellStart"/>
      <w:r>
        <w:t>H</w:t>
      </w:r>
      <w:r w:rsidR="007C59EA">
        <w:t>ackathon</w:t>
      </w:r>
      <w:proofErr w:type="spellEnd"/>
      <w:r w:rsidR="007C59EA">
        <w:t xml:space="preserve"> organizzato in sessioni parallele, che si svolger</w:t>
      </w:r>
      <w:r w:rsidR="007C59EA">
        <w:rPr>
          <w:lang w:val="fr-FR"/>
        </w:rPr>
        <w:t xml:space="preserve">à </w:t>
      </w:r>
      <w:r w:rsidR="007C59EA">
        <w:t xml:space="preserve">nelle giornate </w:t>
      </w:r>
      <w:r>
        <w:t xml:space="preserve">del </w:t>
      </w:r>
      <w:r w:rsidR="007C59EA">
        <w:t xml:space="preserve">12 e 13 novembre 2016. </w:t>
      </w:r>
      <w:r w:rsidR="007C59EA">
        <w:t>Ciascuna sessione recepirà le indic</w:t>
      </w:r>
      <w:r>
        <w:t>azioni provenienti dai diversi Tavoli T</w:t>
      </w:r>
      <w:r w:rsidR="007C59EA">
        <w:t xml:space="preserve">ematici. Prima </w:t>
      </w:r>
      <w:proofErr w:type="spellStart"/>
      <w:r w:rsidR="007C59EA">
        <w:t>dell</w:t>
      </w:r>
      <w:proofErr w:type="spellEnd"/>
      <w:r w:rsidR="007C59EA">
        <w:rPr>
          <w:lang w:val="fr-FR"/>
        </w:rPr>
        <w:t>’</w:t>
      </w:r>
      <w:proofErr w:type="spellStart"/>
      <w:r>
        <w:t>H</w:t>
      </w:r>
      <w:r w:rsidR="007C59EA">
        <w:t>ackathon</w:t>
      </w:r>
      <w:proofErr w:type="spellEnd"/>
      <w:r w:rsidR="007C59EA">
        <w:t xml:space="preserve">, gli iscritti </w:t>
      </w:r>
      <w:r>
        <w:t>(compresi gli studenti che hanno seguito le fasi precedenti) parteciperanno</w:t>
      </w:r>
      <w:r w:rsidR="007C59EA">
        <w:t xml:space="preserve"> a due incontri di formazione</w:t>
      </w:r>
      <w:r>
        <w:t xml:space="preserve"> dedicati alla presentazione di un’idea e alla sua trasformazione in un progetto/prototipo attraverso la collaborazione interdisciplinare</w:t>
      </w:r>
      <w:r w:rsidR="007C59EA">
        <w:t xml:space="preserve">: </w:t>
      </w:r>
    </w:p>
    <w:p w:rsidR="00A824E2" w:rsidRDefault="007C59EA" w:rsidP="001024CF">
      <w:pPr>
        <w:pStyle w:val="HHtesto"/>
        <w:numPr>
          <w:ilvl w:val="0"/>
          <w:numId w:val="5"/>
        </w:numPr>
        <w:jc w:val="both"/>
        <w:rPr>
          <w:lang w:val="pt-PT"/>
        </w:rPr>
      </w:pPr>
      <w:r>
        <w:rPr>
          <w:lang w:val="pt-PT"/>
        </w:rPr>
        <w:t xml:space="preserve">Pitch e demo clinic </w:t>
      </w:r>
    </w:p>
    <w:p w:rsidR="00A824E2" w:rsidRDefault="007C59EA" w:rsidP="001024CF">
      <w:pPr>
        <w:pStyle w:val="HHtesto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Sparkboard</w:t>
      </w:r>
      <w:proofErr w:type="spellEnd"/>
      <w:r>
        <w:rPr>
          <w:lang w:val="en-US"/>
        </w:rPr>
        <w:t xml:space="preserve"> session </w:t>
      </w:r>
    </w:p>
    <w:p w:rsidR="00A824E2" w:rsidRDefault="000D3657" w:rsidP="001024CF">
      <w:pPr>
        <w:pStyle w:val="HHtesto"/>
        <w:jc w:val="both"/>
      </w:pPr>
      <w:r>
        <w:rPr>
          <w:lang w:val="es-ES_tradnl"/>
        </w:rPr>
        <w:t>Ogni Ha</w:t>
      </w:r>
      <w:r w:rsidR="007C59EA">
        <w:rPr>
          <w:lang w:val="es-ES_tradnl"/>
        </w:rPr>
        <w:t xml:space="preserve">ckathon </w:t>
      </w:r>
      <w:r w:rsidR="007C59EA">
        <w:t xml:space="preserve">è </w:t>
      </w:r>
      <w:r w:rsidR="007C59EA">
        <w:rPr>
          <w:lang w:val="es-ES_tradnl"/>
        </w:rPr>
        <w:t xml:space="preserve">una </w:t>
      </w:r>
      <w:r>
        <w:rPr>
          <w:lang w:val="es-ES_tradnl"/>
        </w:rPr>
        <w:t>“</w:t>
      </w:r>
      <w:r w:rsidR="007C59EA">
        <w:rPr>
          <w:rFonts w:ascii="Roboto Bold" w:eastAsia="Roboto Bold" w:hAnsi="Roboto Bold" w:cs="Roboto Bold"/>
        </w:rPr>
        <w:t>maratona</w:t>
      </w:r>
      <w:r>
        <w:rPr>
          <w:rFonts w:ascii="Roboto Bold" w:eastAsia="Roboto Bold" w:hAnsi="Roboto Bold" w:cs="Roboto Bold"/>
        </w:rPr>
        <w:t>”</w:t>
      </w:r>
      <w:r w:rsidR="007C59EA">
        <w:rPr>
          <w:rFonts w:ascii="Roboto Bold" w:eastAsia="Roboto Bold" w:hAnsi="Roboto Bold" w:cs="Roboto Bold"/>
        </w:rPr>
        <w:t xml:space="preserve"> di sviluppo e prototipa</w:t>
      </w:r>
      <w:r w:rsidR="007C59EA">
        <w:rPr>
          <w:rFonts w:ascii="Roboto Bold" w:eastAsia="Roboto Bold" w:hAnsi="Roboto Bold" w:cs="Roboto Bold"/>
        </w:rPr>
        <w:t>zione</w:t>
      </w:r>
      <w:r w:rsidR="007C59EA">
        <w:t xml:space="preserve">, resa possibile dalla </w:t>
      </w:r>
      <w:r w:rsidR="007C59EA">
        <w:rPr>
          <w:rFonts w:ascii="Roboto Bold" w:eastAsia="Roboto Bold" w:hAnsi="Roboto Bold" w:cs="Roboto Bold"/>
        </w:rPr>
        <w:t>collaborazione</w:t>
      </w:r>
      <w:r>
        <w:t xml:space="preserve"> di programmatori, designer, medici, psicologi, ricercatori etc</w:t>
      </w:r>
      <w:r w:rsidR="007C59EA">
        <w:t xml:space="preserve">. Si lavora in piccoli team, seguiti e supportati da </w:t>
      </w:r>
      <w:proofErr w:type="spellStart"/>
      <w:r w:rsidR="007C59EA">
        <w:t>mentor</w:t>
      </w:r>
      <w:proofErr w:type="spellEnd"/>
      <w:r w:rsidR="007C59EA">
        <w:t xml:space="preserve"> e tutor </w:t>
      </w:r>
      <w:proofErr w:type="spellStart"/>
      <w:r w:rsidR="007C59EA">
        <w:t>Hacking</w:t>
      </w:r>
      <w:proofErr w:type="spellEnd"/>
      <w:r w:rsidR="007C59EA">
        <w:t xml:space="preserve"> </w:t>
      </w:r>
      <w:proofErr w:type="spellStart"/>
      <w:r w:rsidR="007C59EA">
        <w:t>Health</w:t>
      </w:r>
      <w:proofErr w:type="spellEnd"/>
      <w:r w:rsidR="007C59EA">
        <w:t xml:space="preserve">. </w:t>
      </w:r>
    </w:p>
    <w:p w:rsidR="00A824E2" w:rsidRDefault="007C59EA" w:rsidP="001024CF">
      <w:pPr>
        <w:pStyle w:val="HHtesto"/>
        <w:jc w:val="both"/>
      </w:pPr>
      <w:r>
        <w:t xml:space="preserve">5. FOLLOW UP </w:t>
      </w:r>
    </w:p>
    <w:p w:rsidR="00A824E2" w:rsidRDefault="007C59EA" w:rsidP="001024CF">
      <w:pPr>
        <w:pStyle w:val="HHtesto"/>
        <w:jc w:val="both"/>
      </w:pPr>
      <w:r>
        <w:t>Il percorso si conclude con un incontro dedicato alla presentazione dei progett</w:t>
      </w:r>
      <w:r w:rsidR="000D3657">
        <w:t>i e dei materiali generati (M</w:t>
      </w:r>
      <w:r>
        <w:t>anifesto, studi, prototipi…).</w:t>
      </w:r>
    </w:p>
    <w:p w:rsidR="00A824E2" w:rsidRDefault="007C59EA" w:rsidP="001024CF">
      <w:pPr>
        <w:pStyle w:val="HHtesto"/>
        <w:spacing w:line="240" w:lineRule="auto"/>
        <w:jc w:val="both"/>
        <w:rPr>
          <w:rFonts w:ascii="Roboto Bold" w:eastAsia="Roboto Bold" w:hAnsi="Roboto Bold" w:cs="Roboto Bold"/>
          <w:color w:val="343433"/>
          <w:u w:color="343433"/>
        </w:rPr>
      </w:pPr>
      <w:proofErr w:type="spellStart"/>
      <w:r>
        <w:rPr>
          <w:color w:val="343433"/>
          <w:u w:color="343433"/>
        </w:rPr>
        <w:t>Let’s</w:t>
      </w:r>
      <w:proofErr w:type="spellEnd"/>
      <w:r>
        <w:rPr>
          <w:color w:val="343433"/>
          <w:u w:color="343433"/>
        </w:rPr>
        <w:t xml:space="preserve"> </w:t>
      </w:r>
      <w:proofErr w:type="spellStart"/>
      <w:r>
        <w:rPr>
          <w:color w:val="343433"/>
          <w:u w:color="343433"/>
        </w:rPr>
        <w:t>hack</w:t>
      </w:r>
      <w:proofErr w:type="spellEnd"/>
      <w:r>
        <w:rPr>
          <w:color w:val="343433"/>
          <w:u w:color="343433"/>
        </w:rPr>
        <w:t>!</w:t>
      </w:r>
    </w:p>
    <w:p w:rsidR="00A824E2" w:rsidRDefault="007C59EA" w:rsidP="001024CF">
      <w:pPr>
        <w:pStyle w:val="HHtesto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9488169</wp:posOffset>
                </wp:positionV>
                <wp:extent cx="5105400" cy="46101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4610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824E2" w:rsidRDefault="007C59EA">
                            <w:pPr>
                              <w:pStyle w:val="HHtesto"/>
                              <w:tabs>
                                <w:tab w:val="right" w:pos="7860"/>
                              </w:tabs>
                              <w:spacing w:line="280" w:lineRule="exact"/>
                              <w:ind w:left="0"/>
                            </w:pPr>
                            <w:hyperlink r:id="rId8" w:history="1">
                              <w:r>
                                <w:rPr>
                                  <w:rStyle w:val="Hyperlink0"/>
                                </w:rPr>
                                <w:t>www.hhmilano.it</w:t>
                              </w:r>
                            </w:hyperlink>
                            <w:r>
                              <w:rPr>
                                <w:rStyle w:val="Hyperlink0"/>
                              </w:rPr>
                              <w:tab/>
                              <w:t>www.attoma.eu</w:t>
                            </w:r>
                            <w:r>
                              <w:rPr>
                                <w:rStyle w:val="Nessuno"/>
                                <w:rFonts w:ascii="Arial Unicode MS" w:eastAsia="Arial Unicode MS" w:hAnsi="Arial Unicode MS" w:cs="Arial Unicode MS"/>
                                <w:color w:val="B23C40"/>
                                <w:sz w:val="18"/>
                                <w:szCs w:val="18"/>
                                <w:u w:color="B23C40"/>
                              </w:rPr>
                              <w:br/>
                            </w:r>
                            <w:hyperlink r:id="rId9" w:history="1">
                              <w:r>
                                <w:rPr>
                                  <w:rStyle w:val="Hyperlink1"/>
                                </w:rPr>
                                <w:t>www.hackinghealth.ca</w:t>
                              </w:r>
                            </w:hyperlink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26.0pt;margin-top:747.1pt;width:402.0pt;height:36.3pt;z-index:-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H_testo"/>
                        <w:tabs>
                          <w:tab w:val="right" w:pos="7860"/>
                        </w:tabs>
                        <w:spacing w:line="280" w:lineRule="exact"/>
                        <w:ind w:left="0" w:firstLine="0"/>
                      </w:pPr>
                      <w:r>
                        <w:rPr>
                          <w:rStyle w:val="Hyperlink.0"/>
                          <w:color w:val="b23c40"/>
                          <w:sz w:val="18"/>
                          <w:szCs w:val="18"/>
                          <w:u w:color="b23c40"/>
                          <w:lang w:val="it-IT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color w:val="b23c40"/>
                          <w:sz w:val="18"/>
                          <w:szCs w:val="18"/>
                          <w:u w:color="b23c40"/>
                          <w:lang w:val="it-IT"/>
                        </w:rPr>
                        <w:instrText xml:space="preserve"> HYPERLINK "http://www.hhmilano.it"</w:instrText>
                      </w:r>
                      <w:r>
                        <w:rPr>
                          <w:rStyle w:val="Hyperlink.0"/>
                          <w:color w:val="b23c40"/>
                          <w:sz w:val="18"/>
                          <w:szCs w:val="18"/>
                          <w:u w:color="b23c40"/>
                          <w:lang w:val="it-IT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color w:val="b23c40"/>
                          <w:sz w:val="18"/>
                          <w:szCs w:val="18"/>
                          <w:u w:color="b23c40"/>
                          <w:rtl w:val="0"/>
                          <w:lang w:val="it-IT"/>
                        </w:rPr>
                        <w:t>www.hhmilano.it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Hyperlink.0"/>
                          <w:color w:val="b23c40"/>
                          <w:sz w:val="18"/>
                          <w:szCs w:val="18"/>
                          <w:u w:color="b23c40"/>
                          <w:rtl w:val="0"/>
                          <w:lang w:val="it-IT"/>
                        </w:rPr>
                        <w:tab/>
                        <w:t>www.attoma.eu</w:t>
                      </w:r>
                      <w:r>
                        <w:rPr>
                          <w:rStyle w:val="Nessuno"/>
                          <w:rFonts w:ascii="Arial Unicode MS" w:cs="Arial Unicode MS" w:hAnsi="Arial Unicode MS" w:eastAsia="Arial Unicode MS"/>
                          <w:color w:val="b23c40"/>
                          <w:sz w:val="18"/>
                          <w:szCs w:val="18"/>
                          <w:u w:color="b23c40"/>
                          <w:lang w:val="it-IT"/>
                        </w:rPr>
                        <w:br w:type="textWrapping"/>
                      </w:r>
                      <w:r>
                        <w:rPr>
                          <w:rStyle w:val="Hyperlink.1"/>
                          <w:color w:val="b23c40"/>
                          <w:sz w:val="18"/>
                          <w:szCs w:val="18"/>
                          <w:u w:color="b23c40"/>
                          <w:lang w:val="en-US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color w:val="b23c40"/>
                          <w:sz w:val="18"/>
                          <w:szCs w:val="18"/>
                          <w:u w:color="b23c40"/>
                          <w:lang w:val="en-US"/>
                        </w:rPr>
                        <w:instrText xml:space="preserve"> HYPERLINK "http://www.hackinghealth.ca"</w:instrText>
                      </w:r>
                      <w:r>
                        <w:rPr>
                          <w:rStyle w:val="Hyperlink.1"/>
                          <w:color w:val="b23c40"/>
                          <w:sz w:val="18"/>
                          <w:szCs w:val="18"/>
                          <w:u w:color="b23c40"/>
                          <w:lang w:val="en-US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color w:val="b23c40"/>
                          <w:sz w:val="18"/>
                          <w:szCs w:val="18"/>
                          <w:u w:color="b23c40"/>
                          <w:rtl w:val="0"/>
                          <w:lang w:val="en-US"/>
                        </w:rPr>
                        <w:t>www.hackinghealth.ca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t xml:space="preserve">Comitato </w:t>
      </w:r>
      <w:proofErr w:type="spellStart"/>
      <w:r>
        <w:t>Hacking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Milano</w:t>
      </w:r>
      <w:r w:rsidR="000D3657">
        <w:t>, aprile 2016.</w:t>
      </w:r>
    </w:p>
    <w:p w:rsidR="00DE3D6D" w:rsidRDefault="00DE3D6D" w:rsidP="001024CF">
      <w:pPr>
        <w:pStyle w:val="HHtesto"/>
        <w:spacing w:line="240" w:lineRule="auto"/>
        <w:jc w:val="both"/>
      </w:pPr>
      <w:r w:rsidRPr="00DE3D6D">
        <w:rPr>
          <w:noProof/>
        </w:rPr>
        <w:drawing>
          <wp:inline distT="0" distB="0" distL="0" distR="0">
            <wp:extent cx="5320665" cy="3019266"/>
            <wp:effectExtent l="0" t="0" r="0" b="0"/>
            <wp:docPr id="2" name="Immagine 2" descr="C:\Users\Elisabetta\Downloads\Schermata 2016-04-14 alle 15.23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\Downloads\Schermata 2016-04-14 alle 15.23.5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5" cy="301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6D" w:rsidRDefault="00DE3D6D" w:rsidP="001024CF">
      <w:pPr>
        <w:pStyle w:val="HHtesto"/>
        <w:spacing w:line="240" w:lineRule="auto"/>
        <w:jc w:val="both"/>
      </w:pPr>
      <w:r w:rsidRPr="00DE3D6D">
        <w:rPr>
          <w:noProof/>
        </w:rPr>
        <w:lastRenderedPageBreak/>
        <w:drawing>
          <wp:inline distT="0" distB="0" distL="0" distR="0">
            <wp:extent cx="5320665" cy="2974115"/>
            <wp:effectExtent l="0" t="0" r="0" b="0"/>
            <wp:docPr id="3" name="Immagine 3" descr="C:\Users\Elisabetta\Downloads\Schermata 2016-04-14 alle 15.2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sabetta\Downloads\Schermata 2016-04-14 alle 15.24.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5" cy="29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D6D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080" w:right="1361" w:bottom="1418" w:left="2160" w:header="840" w:footer="8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EA" w:rsidRDefault="007C59EA">
      <w:r>
        <w:separator/>
      </w:r>
    </w:p>
  </w:endnote>
  <w:endnote w:type="continuationSeparator" w:id="0">
    <w:p w:rsidR="007C59EA" w:rsidRDefault="007C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 Condensed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 Condensed 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E2" w:rsidRDefault="00A824E2">
    <w:pPr>
      <w:pStyle w:val="Intestazionee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E2" w:rsidRDefault="00A824E2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EA" w:rsidRDefault="007C59EA">
      <w:r>
        <w:separator/>
      </w:r>
    </w:p>
  </w:footnote>
  <w:footnote w:type="continuationSeparator" w:id="0">
    <w:p w:rsidR="007C59EA" w:rsidRDefault="007C5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E2" w:rsidRDefault="007C59EA">
    <w:pPr>
      <w:pStyle w:val="FormaLibera"/>
      <w:tabs>
        <w:tab w:val="clear" w:pos="8505"/>
        <w:tab w:val="right" w:pos="8359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1714500</wp:posOffset>
              </wp:positionH>
              <wp:positionV relativeFrom="page">
                <wp:posOffset>10033000</wp:posOffset>
              </wp:positionV>
              <wp:extent cx="4991101" cy="1397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91101" cy="139700"/>
                        <a:chOff x="0" y="0"/>
                        <a:chExt cx="4991100" cy="139700"/>
                      </a:xfrm>
                    </wpg:grpSpPr>
                    <pic:pic xmlns:pic="http://schemas.openxmlformats.org/drawingml/2006/picture">
                      <pic:nvPicPr>
                        <pic:cNvPr id="1073741825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1069142" cy="1397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image2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05492" y="9980"/>
                          <a:ext cx="485609" cy="1097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135.0pt;margin-top:790.0pt;width:393.0pt;height:1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991100,139700">
              <w10:wrap type="none" side="bothSides" anchorx="page" anchory="page"/>
              <v:shape id="_x0000_s1028" type="#_x0000_t75" style="position:absolute;left:0;top:0;width:1069141;height:139700;">
                <v:imagedata r:id="rId3" o:title="image1.png"/>
              </v:shape>
              <v:shape id="_x0000_s1029" type="#_x0000_t75" style="position:absolute;left:4505492;top:9980;width:485608;height:109754;">
                <v:imagedata r:id="rId4" o:title="image2.png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1714500</wp:posOffset>
              </wp:positionH>
              <wp:positionV relativeFrom="page">
                <wp:posOffset>9949180</wp:posOffset>
              </wp:positionV>
              <wp:extent cx="4991100" cy="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91100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135.0pt;margin-top:783.4pt;width:393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E2" w:rsidRDefault="007C59EA">
    <w:pPr>
      <w:pStyle w:val="FormaLibera"/>
      <w:tabs>
        <w:tab w:val="clear" w:pos="8505"/>
        <w:tab w:val="right" w:pos="8359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1714500</wp:posOffset>
              </wp:positionH>
              <wp:positionV relativeFrom="page">
                <wp:posOffset>10033000</wp:posOffset>
              </wp:positionV>
              <wp:extent cx="4991101" cy="13970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91101" cy="139700"/>
                        <a:chOff x="0" y="0"/>
                        <a:chExt cx="4991100" cy="139700"/>
                      </a:xfrm>
                    </wpg:grpSpPr>
                    <pic:pic xmlns:pic="http://schemas.openxmlformats.org/drawingml/2006/picture">
                      <pic:nvPicPr>
                        <pic:cNvPr id="1073741829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1069142" cy="1397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0" name="image2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05492" y="9980"/>
                          <a:ext cx="485609" cy="1097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1" style="visibility:visible;position:absolute;margin-left:135.0pt;margin-top:790.0pt;width:393.0pt;height:1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991100,139700">
              <w10:wrap type="none" side="bothSides" anchorx="page" anchory="page"/>
              <v:shape id="_x0000_s1032" type="#_x0000_t75" style="position:absolute;left:0;top:0;width:1069141;height:139700;">
                <v:imagedata r:id="rId3" o:title="image1.png"/>
              </v:shape>
              <v:shape id="_x0000_s1033" type="#_x0000_t75" style="position:absolute;left:4505492;top:9980;width:485608;height:109754;">
                <v:imagedata r:id="rId4" o:title="image2.png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1828800</wp:posOffset>
              </wp:positionH>
              <wp:positionV relativeFrom="page">
                <wp:posOffset>1047750</wp:posOffset>
              </wp:positionV>
              <wp:extent cx="279400" cy="0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00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B23D4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4" style="visibility:visible;position:absolute;margin-left:144.0pt;margin-top:82.5pt;width:22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23D41" opacity="100.0%" weight="2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E56F7"/>
    <w:multiLevelType w:val="hybridMultilevel"/>
    <w:tmpl w:val="3DDC7F66"/>
    <w:numStyleLink w:val="Stileimportato1"/>
  </w:abstractNum>
  <w:abstractNum w:abstractNumId="1" w15:restartNumberingAfterBreak="0">
    <w:nsid w:val="799C358D"/>
    <w:multiLevelType w:val="hybridMultilevel"/>
    <w:tmpl w:val="3DDC7F66"/>
    <w:styleLink w:val="Stileimportato1"/>
    <w:lvl w:ilvl="0" w:tplc="CABAE1A4">
      <w:start w:val="1"/>
      <w:numFmt w:val="bullet"/>
      <w:lvlText w:val="•"/>
      <w:lvlJc w:val="left"/>
      <w:pPr>
        <w:ind w:left="180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98B09A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AA8F98">
      <w:start w:val="1"/>
      <w:numFmt w:val="bullet"/>
      <w:lvlText w:val="•"/>
      <w:lvlJc w:val="left"/>
      <w:pPr>
        <w:ind w:left="324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046268">
      <w:start w:val="1"/>
      <w:numFmt w:val="bullet"/>
      <w:lvlText w:val="•"/>
      <w:lvlJc w:val="left"/>
      <w:pPr>
        <w:ind w:left="396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C836E6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29AD2">
      <w:start w:val="1"/>
      <w:numFmt w:val="bullet"/>
      <w:lvlText w:val="•"/>
      <w:lvlJc w:val="left"/>
      <w:pPr>
        <w:ind w:left="540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464338">
      <w:start w:val="1"/>
      <w:numFmt w:val="bullet"/>
      <w:lvlText w:val="•"/>
      <w:lvlJc w:val="left"/>
      <w:pPr>
        <w:ind w:left="612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7A2952">
      <w:start w:val="1"/>
      <w:numFmt w:val="bullet"/>
      <w:lvlText w:val="•"/>
      <w:lvlJc w:val="left"/>
      <w:pPr>
        <w:ind w:left="684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7C420A">
      <w:start w:val="1"/>
      <w:numFmt w:val="bullet"/>
      <w:lvlText w:val="•"/>
      <w:lvlJc w:val="left"/>
      <w:pPr>
        <w:ind w:left="756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6A80337A">
        <w:start w:val="1"/>
        <w:numFmt w:val="bullet"/>
        <w:lvlText w:val="•"/>
        <w:lvlJc w:val="left"/>
        <w:pPr>
          <w:ind w:left="180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CC9C08">
        <w:start w:val="1"/>
        <w:numFmt w:val="bullet"/>
        <w:lvlText w:val="•"/>
        <w:lvlJc w:val="left"/>
        <w:pPr>
          <w:ind w:left="25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CEDE9C">
        <w:start w:val="1"/>
        <w:numFmt w:val="bullet"/>
        <w:lvlText w:val="•"/>
        <w:lvlJc w:val="left"/>
        <w:pPr>
          <w:ind w:left="32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229B4E">
        <w:start w:val="1"/>
        <w:numFmt w:val="bullet"/>
        <w:lvlText w:val="•"/>
        <w:lvlJc w:val="left"/>
        <w:pPr>
          <w:ind w:left="39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FE48E6">
        <w:start w:val="1"/>
        <w:numFmt w:val="bullet"/>
        <w:lvlText w:val="•"/>
        <w:lvlJc w:val="left"/>
        <w:pPr>
          <w:ind w:left="46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D4BC5A">
        <w:start w:val="1"/>
        <w:numFmt w:val="bullet"/>
        <w:lvlText w:val="•"/>
        <w:lvlJc w:val="left"/>
        <w:pPr>
          <w:ind w:left="540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8A54F6">
        <w:start w:val="1"/>
        <w:numFmt w:val="bullet"/>
        <w:lvlText w:val="•"/>
        <w:lvlJc w:val="left"/>
        <w:pPr>
          <w:ind w:left="61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56BF4A">
        <w:start w:val="1"/>
        <w:numFmt w:val="bullet"/>
        <w:lvlText w:val="•"/>
        <w:lvlJc w:val="left"/>
        <w:pPr>
          <w:ind w:left="68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140570">
        <w:start w:val="1"/>
        <w:numFmt w:val="bullet"/>
        <w:lvlText w:val="•"/>
        <w:lvlJc w:val="left"/>
        <w:pPr>
          <w:ind w:left="75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6A80337A">
        <w:start w:val="1"/>
        <w:numFmt w:val="bullet"/>
        <w:lvlText w:val="—"/>
        <w:lvlJc w:val="left"/>
        <w:pPr>
          <w:ind w:left="2083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CC9C08">
        <w:start w:val="1"/>
        <w:numFmt w:val="bullet"/>
        <w:lvlText w:val="—"/>
        <w:lvlJc w:val="left"/>
        <w:pPr>
          <w:ind w:left="25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CEDE9C">
        <w:start w:val="1"/>
        <w:numFmt w:val="bullet"/>
        <w:lvlText w:val="—"/>
        <w:lvlJc w:val="left"/>
        <w:pPr>
          <w:ind w:left="32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229B4E">
        <w:start w:val="1"/>
        <w:numFmt w:val="bullet"/>
        <w:lvlText w:val="—"/>
        <w:lvlJc w:val="left"/>
        <w:pPr>
          <w:ind w:left="39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FE48E6">
        <w:start w:val="1"/>
        <w:numFmt w:val="bullet"/>
        <w:lvlText w:val="—"/>
        <w:lvlJc w:val="left"/>
        <w:pPr>
          <w:ind w:left="46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D4BC5A">
        <w:start w:val="1"/>
        <w:numFmt w:val="bullet"/>
        <w:lvlText w:val="—"/>
        <w:lvlJc w:val="left"/>
        <w:pPr>
          <w:ind w:left="540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8A54F6">
        <w:start w:val="1"/>
        <w:numFmt w:val="bullet"/>
        <w:lvlText w:val="—"/>
        <w:lvlJc w:val="left"/>
        <w:pPr>
          <w:ind w:left="61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56BF4A">
        <w:start w:val="1"/>
        <w:numFmt w:val="bullet"/>
        <w:lvlText w:val="—"/>
        <w:lvlJc w:val="left"/>
        <w:pPr>
          <w:ind w:left="68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140570">
        <w:start w:val="1"/>
        <w:numFmt w:val="bullet"/>
        <w:lvlText w:val="—"/>
        <w:lvlJc w:val="left"/>
        <w:pPr>
          <w:ind w:left="75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6A80337A">
        <w:start w:val="1"/>
        <w:numFmt w:val="bullet"/>
        <w:lvlText w:val="—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CC9C08">
        <w:start w:val="1"/>
        <w:numFmt w:val="bullet"/>
        <w:lvlText w:val="—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CEDE9C">
        <w:start w:val="1"/>
        <w:numFmt w:val="bullet"/>
        <w:lvlText w:val="—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229B4E">
        <w:start w:val="1"/>
        <w:numFmt w:val="bullet"/>
        <w:lvlText w:val="—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FE48E6">
        <w:start w:val="1"/>
        <w:numFmt w:val="bullet"/>
        <w:lvlText w:val="—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D4BC5A">
        <w:start w:val="1"/>
        <w:numFmt w:val="bullet"/>
        <w:lvlText w:val="—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8A54F6">
        <w:start w:val="1"/>
        <w:numFmt w:val="bullet"/>
        <w:lvlText w:val="—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56BF4A">
        <w:start w:val="1"/>
        <w:numFmt w:val="bullet"/>
        <w:lvlText w:val="—"/>
        <w:lvlJc w:val="left"/>
        <w:pPr>
          <w:ind w:left="684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140570">
        <w:start w:val="1"/>
        <w:numFmt w:val="bullet"/>
        <w:lvlText w:val="—"/>
        <w:lvlJc w:val="left"/>
        <w:pPr>
          <w:ind w:left="756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E2"/>
    <w:rsid w:val="000D3657"/>
    <w:rsid w:val="000E6EF7"/>
    <w:rsid w:val="000F4E0A"/>
    <w:rsid w:val="001024CF"/>
    <w:rsid w:val="0025463A"/>
    <w:rsid w:val="00351425"/>
    <w:rsid w:val="003C133A"/>
    <w:rsid w:val="00706CB7"/>
    <w:rsid w:val="007C59EA"/>
    <w:rsid w:val="009325D6"/>
    <w:rsid w:val="00A824E2"/>
    <w:rsid w:val="00BC1B2C"/>
    <w:rsid w:val="00BD71E8"/>
    <w:rsid w:val="00C517B2"/>
    <w:rsid w:val="00D76FF8"/>
    <w:rsid w:val="00D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FC66B-5A03-4BB0-BA79-26C5667A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Libera">
    <w:name w:val="Forma Libera"/>
    <w:pPr>
      <w:tabs>
        <w:tab w:val="right" w:pos="8505"/>
      </w:tabs>
    </w:pPr>
    <w:rPr>
      <w:rFonts w:ascii="Roboto Regular" w:eastAsia="Roboto Regular" w:hAnsi="Roboto Regular" w:cs="Roboto Regular"/>
      <w:color w:val="000000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HNome">
    <w:name w:val="HH_Nome"/>
    <w:pPr>
      <w:tabs>
        <w:tab w:val="right" w:pos="8505"/>
      </w:tabs>
      <w:spacing w:line="480" w:lineRule="exact"/>
      <w:ind w:left="720"/>
    </w:pPr>
    <w:rPr>
      <w:rFonts w:ascii="Roboto Condensed Bold" w:eastAsia="Roboto Condensed Bold" w:hAnsi="Roboto Condensed Bold" w:cs="Roboto Condensed Bold"/>
      <w:color w:val="343433"/>
      <w:sz w:val="48"/>
      <w:szCs w:val="48"/>
      <w:u w:color="343433"/>
    </w:rPr>
  </w:style>
  <w:style w:type="paragraph" w:customStyle="1" w:styleId="HHpayoff">
    <w:name w:val="HH_payoff"/>
    <w:pPr>
      <w:tabs>
        <w:tab w:val="right" w:pos="8505"/>
      </w:tabs>
      <w:spacing w:after="20" w:line="240" w:lineRule="exact"/>
      <w:ind w:left="720"/>
    </w:pPr>
    <w:rPr>
      <w:rFonts w:ascii="Roboto Condensed Regular" w:eastAsia="Roboto Condensed Regular" w:hAnsi="Roboto Condensed Regular" w:cs="Roboto Condensed Regular"/>
      <w:color w:val="343433"/>
      <w:sz w:val="22"/>
      <w:szCs w:val="22"/>
      <w:u w:color="343433"/>
    </w:rPr>
  </w:style>
  <w:style w:type="paragraph" w:customStyle="1" w:styleId="HHtesto">
    <w:name w:val="HH_testo"/>
    <w:pPr>
      <w:spacing w:after="200" w:line="300" w:lineRule="exact"/>
      <w:ind w:left="720"/>
    </w:pPr>
    <w:rPr>
      <w:rFonts w:ascii="Roboto Light" w:eastAsia="Roboto Light" w:hAnsi="Roboto Light" w:cs="Roboto Light"/>
      <w:color w:val="000000"/>
      <w:sz w:val="19"/>
      <w:szCs w:val="19"/>
      <w:u w:color="000000"/>
    </w:rPr>
  </w:style>
  <w:style w:type="paragraph" w:customStyle="1" w:styleId="HHTitolo">
    <w:name w:val="HH_Titolo"/>
    <w:pPr>
      <w:tabs>
        <w:tab w:val="right" w:pos="8505"/>
      </w:tabs>
      <w:spacing w:before="600" w:after="100" w:line="300" w:lineRule="exact"/>
      <w:ind w:right="60" w:firstLine="600"/>
    </w:pPr>
    <w:rPr>
      <w:rFonts w:ascii="Roboto Condensed Bold" w:eastAsia="Roboto Condensed Bold" w:hAnsi="Roboto Condensed Bold" w:cs="Roboto Condensed Bold"/>
      <w:caps/>
      <w:color w:val="343433"/>
      <w:sz w:val="21"/>
      <w:szCs w:val="21"/>
      <w:u w:color="343433"/>
    </w:rPr>
  </w:style>
  <w:style w:type="paragraph" w:customStyle="1" w:styleId="HHbarretta">
    <w:name w:val="HH_barretta"/>
    <w:pPr>
      <w:tabs>
        <w:tab w:val="right" w:pos="8505"/>
      </w:tabs>
      <w:spacing w:before="200" w:line="100" w:lineRule="exact"/>
      <w:ind w:left="680"/>
    </w:pPr>
    <w:rPr>
      <w:rFonts w:ascii="Roboto Regular" w:eastAsia="Roboto Regular" w:hAnsi="Roboto Regular" w:cs="Roboto Regular"/>
      <w:color w:val="B23C40"/>
      <w:sz w:val="48"/>
      <w:szCs w:val="48"/>
      <w:u w:color="B23C4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B23C40"/>
      <w:sz w:val="18"/>
      <w:szCs w:val="18"/>
      <w:u w:color="B23C40"/>
      <w:lang w:val="it-IT"/>
    </w:rPr>
  </w:style>
  <w:style w:type="character" w:customStyle="1" w:styleId="Hyperlink1">
    <w:name w:val="Hyperlink.1"/>
    <w:basedOn w:val="Nessuno"/>
    <w:rPr>
      <w:color w:val="B23C40"/>
      <w:sz w:val="18"/>
      <w:szCs w:val="18"/>
      <w:u w:color="B23C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milano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hackinghealth.c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7</cp:revision>
  <dcterms:created xsi:type="dcterms:W3CDTF">2016-04-19T15:20:00Z</dcterms:created>
  <dcterms:modified xsi:type="dcterms:W3CDTF">2016-04-20T20:05:00Z</dcterms:modified>
</cp:coreProperties>
</file>