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B6" w:rsidRDefault="003F635F">
      <w:r>
        <w:rPr>
          <w:noProof/>
        </w:rPr>
        <w:drawing>
          <wp:inline distT="0" distB="0" distL="0" distR="0">
            <wp:extent cx="3840665" cy="562281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0665" cy="5622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4317365</wp:posOffset>
            </wp:positionH>
            <wp:positionV relativeFrom="paragraph">
              <wp:posOffset>10160</wp:posOffset>
            </wp:positionV>
            <wp:extent cx="2162175" cy="885825"/>
            <wp:effectExtent l="0" t="0" r="0" b="0"/>
            <wp:wrapSquare wrapText="bothSides" distT="0" distB="0" distL="114300" distR="114300"/>
            <wp:docPr id="7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635F" w:rsidRDefault="003F635F" w:rsidP="003F63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SEDUTA DI LAUREA GIUGNO 2023</w:t>
      </w:r>
    </w:p>
    <w:p w:rsidR="006559B6" w:rsidRDefault="003F635F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CORSO DI LAUREA IN BIOTECNOLOGIE – E0201Q - 501</w:t>
      </w:r>
    </w:p>
    <w:tbl>
      <w:tblPr>
        <w:tblStyle w:val="a2"/>
        <w:tblW w:w="638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3260"/>
      </w:tblGrid>
      <w:tr w:rsidR="003F635F" w:rsidTr="003F635F">
        <w:trPr>
          <w:trHeight w:val="220"/>
        </w:trPr>
        <w:tc>
          <w:tcPr>
            <w:tcW w:w="3120" w:type="dxa"/>
            <w:shd w:val="clear" w:color="auto" w:fill="00B050"/>
          </w:tcPr>
          <w:p w:rsidR="003F635F" w:rsidRDefault="003F635F">
            <w:pPr>
              <w:jc w:val="both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DISCUSSIONE TESI E PROCLAMAZIONE LAUREA</w:t>
            </w:r>
          </w:p>
        </w:tc>
        <w:tc>
          <w:tcPr>
            <w:tcW w:w="3260" w:type="dxa"/>
            <w:shd w:val="clear" w:color="auto" w:fill="00B050"/>
          </w:tcPr>
          <w:p w:rsidR="003F635F" w:rsidRDefault="003F635F">
            <w:pPr>
              <w:jc w:val="center"/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8"/>
                <w:szCs w:val="18"/>
              </w:rPr>
              <w:t>12 GIUGNO 2023</w:t>
            </w:r>
          </w:p>
        </w:tc>
      </w:tr>
      <w:tr w:rsidR="003F635F" w:rsidTr="003F635F">
        <w:trPr>
          <w:trHeight w:val="759"/>
        </w:trPr>
        <w:tc>
          <w:tcPr>
            <w:tcW w:w="3120" w:type="dxa"/>
          </w:tcPr>
          <w:p w:rsidR="003F635F" w:rsidRPr="0084421D" w:rsidRDefault="003F635F">
            <w:pPr>
              <w:jc w:val="both"/>
              <w:rPr>
                <w:sz w:val="18"/>
                <w:szCs w:val="18"/>
              </w:rPr>
            </w:pPr>
            <w:r w:rsidRPr="0084421D"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3260" w:type="dxa"/>
          </w:tcPr>
          <w:p w:rsidR="00B01ACC" w:rsidRDefault="00B01ACC" w:rsidP="00B01ACC">
            <w:pPr>
              <w:jc w:val="center"/>
              <w:rPr>
                <w:b/>
              </w:rPr>
            </w:pPr>
          </w:p>
          <w:p w:rsidR="003F635F" w:rsidRPr="00B01ACC" w:rsidRDefault="00B01ACC" w:rsidP="00B01ACC">
            <w:pPr>
              <w:jc w:val="center"/>
              <w:rPr>
                <w:b/>
              </w:rPr>
            </w:pPr>
            <w:r w:rsidRPr="00B01ACC">
              <w:rPr>
                <w:b/>
              </w:rPr>
              <w:t>20</w:t>
            </w:r>
            <w:r w:rsidRPr="00B01ACC">
              <w:rPr>
                <w:b/>
                <w:spacing w:val="7"/>
              </w:rPr>
              <w:t xml:space="preserve"> </w:t>
            </w:r>
            <w:r w:rsidRPr="00B01ACC">
              <w:rPr>
                <w:b/>
              </w:rPr>
              <w:t>-</w:t>
            </w:r>
            <w:r w:rsidRPr="00B01ACC">
              <w:rPr>
                <w:b/>
                <w:spacing w:val="9"/>
              </w:rPr>
              <w:t xml:space="preserve"> </w:t>
            </w:r>
            <w:r w:rsidRPr="00B01ACC">
              <w:rPr>
                <w:b/>
              </w:rPr>
              <w:t>24</w:t>
            </w:r>
            <w:r w:rsidRPr="00B01ACC">
              <w:rPr>
                <w:b/>
                <w:spacing w:val="8"/>
              </w:rPr>
              <w:t xml:space="preserve"> </w:t>
            </w:r>
            <w:r w:rsidRPr="00B01ACC">
              <w:rPr>
                <w:b/>
              </w:rPr>
              <w:t>MARZO 2023</w:t>
            </w: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Pr="0084421D" w:rsidRDefault="003F635F">
            <w:pPr>
              <w:jc w:val="both"/>
              <w:rPr>
                <w:sz w:val="18"/>
                <w:szCs w:val="18"/>
              </w:rPr>
            </w:pPr>
            <w:r w:rsidRPr="0084421D">
              <w:rPr>
                <w:sz w:val="18"/>
                <w:szCs w:val="18"/>
              </w:rPr>
              <w:t xml:space="preserve">Stampare la DICHIARAZIONE RELATIVA AL TITOLO TESI DEFINITIVO da Segreterie online, sezione ''Conseguimento </w:t>
            </w:r>
            <w:proofErr w:type="spellStart"/>
            <w:r w:rsidRPr="0084421D">
              <w:rPr>
                <w:sz w:val="18"/>
                <w:szCs w:val="18"/>
              </w:rPr>
              <w:t>titolo'</w:t>
            </w:r>
            <w:proofErr w:type="spellEnd"/>
            <w:r w:rsidRPr="0084421D">
              <w:rPr>
                <w:sz w:val="18"/>
                <w:szCs w:val="18"/>
              </w:rPr>
              <w:t xml:space="preserve">', e inviarne 1 copia, entro i termini previsti, a </w:t>
            </w:r>
            <w:proofErr w:type="gramStart"/>
            <w:r w:rsidRPr="0084421D">
              <w:rPr>
                <w:sz w:val="18"/>
                <w:szCs w:val="18"/>
              </w:rPr>
              <w:t>segr.studenti.scienze@unimib.it  tramite</w:t>
            </w:r>
            <w:proofErr w:type="gramEnd"/>
            <w:r w:rsidRPr="0084421D">
              <w:rPr>
                <w:sz w:val="18"/>
                <w:szCs w:val="18"/>
              </w:rPr>
              <w:t xml:space="preserve"> la mail di campus. </w:t>
            </w:r>
            <w:r w:rsidRPr="0084421D">
              <w:rPr>
                <w:sz w:val="18"/>
                <w:szCs w:val="18"/>
              </w:rPr>
              <w:br/>
              <w:t>Il mancato invio del titolo tesi implicherà la rinuncia all'esame di laurea.*</w:t>
            </w:r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</w:p>
          <w:p w:rsidR="00B01ACC" w:rsidRDefault="00B01ACC">
            <w:pPr>
              <w:jc w:val="center"/>
              <w:rPr>
                <w:b/>
              </w:rPr>
            </w:pPr>
          </w:p>
          <w:p w:rsidR="00B01ACC" w:rsidRDefault="00B01ACC">
            <w:pPr>
              <w:jc w:val="center"/>
              <w:rPr>
                <w:b/>
              </w:rPr>
            </w:pPr>
          </w:p>
          <w:p w:rsidR="00B01ACC" w:rsidRDefault="00B01ACC">
            <w:pPr>
              <w:jc w:val="center"/>
              <w:rPr>
                <w:b/>
              </w:rPr>
            </w:pPr>
            <w:r w:rsidRPr="00B01ACC">
              <w:rPr>
                <w:b/>
              </w:rPr>
              <w:t>20</w:t>
            </w:r>
            <w:r w:rsidRPr="00B01ACC">
              <w:rPr>
                <w:b/>
                <w:spacing w:val="7"/>
              </w:rPr>
              <w:t xml:space="preserve"> </w:t>
            </w:r>
            <w:r w:rsidRPr="00B01ACC">
              <w:rPr>
                <w:b/>
              </w:rPr>
              <w:t>-</w:t>
            </w:r>
            <w:r w:rsidRPr="00B01ACC">
              <w:rPr>
                <w:b/>
                <w:spacing w:val="9"/>
              </w:rPr>
              <w:t xml:space="preserve"> </w:t>
            </w:r>
            <w:r w:rsidRPr="00B01ACC">
              <w:rPr>
                <w:b/>
              </w:rPr>
              <w:t>24</w:t>
            </w:r>
            <w:r w:rsidRPr="00B01ACC">
              <w:rPr>
                <w:b/>
                <w:spacing w:val="8"/>
              </w:rPr>
              <w:t xml:space="preserve"> </w:t>
            </w:r>
            <w:r w:rsidRPr="00B01ACC">
              <w:rPr>
                <w:b/>
              </w:rPr>
              <w:t>MARZO 2023</w:t>
            </w: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Pr="0084421D" w:rsidRDefault="003F635F">
            <w:pPr>
              <w:jc w:val="both"/>
              <w:rPr>
                <w:sz w:val="18"/>
                <w:szCs w:val="18"/>
              </w:rPr>
            </w:pPr>
            <w:r w:rsidRPr="0084421D">
              <w:rPr>
                <w:sz w:val="18"/>
                <w:szCs w:val="18"/>
              </w:rPr>
              <w:t xml:space="preserve">Termine ultimo per il sostenimento degli </w:t>
            </w:r>
            <w:r w:rsidRPr="0084421D">
              <w:rPr>
                <w:b/>
                <w:sz w:val="18"/>
                <w:szCs w:val="18"/>
              </w:rPr>
              <w:t>esami e di tutte le attività previste da piano studi</w:t>
            </w:r>
            <w:r w:rsidRPr="0084421D">
              <w:rPr>
                <w:sz w:val="18"/>
                <w:szCs w:val="18"/>
              </w:rPr>
              <w:t xml:space="preserve"> (comprensive anche dello stage e delle altre conoscenze utili per inserimento mondo lavoro). </w:t>
            </w:r>
            <w:r w:rsidRPr="0084421D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Pr="0084421D">
              <w:rPr>
                <w:b/>
                <w:color w:val="FF0000"/>
              </w:rPr>
              <w:t xml:space="preserve">   </w:t>
            </w:r>
            <w:bookmarkStart w:id="1" w:name="_GoBack"/>
            <w:bookmarkEnd w:id="1"/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</w:p>
          <w:p w:rsidR="00B01ACC" w:rsidRDefault="00B01ACC">
            <w:pPr>
              <w:jc w:val="center"/>
              <w:rPr>
                <w:b/>
              </w:rPr>
            </w:pPr>
          </w:p>
          <w:p w:rsidR="00B01ACC" w:rsidRDefault="00B01ACC">
            <w:pPr>
              <w:jc w:val="center"/>
              <w:rPr>
                <w:b/>
              </w:rPr>
            </w:pPr>
          </w:p>
          <w:p w:rsidR="00B01ACC" w:rsidRDefault="00B01ACC">
            <w:pPr>
              <w:jc w:val="center"/>
              <w:rPr>
                <w:b/>
              </w:rPr>
            </w:pPr>
            <w:r>
              <w:rPr>
                <w:b/>
              </w:rPr>
              <w:t>5 MAGGIO 2023</w:t>
            </w: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Default="003F635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ESCLUSIVAMENTE via mail del riassunto (1-2 pagine) della tesi in lingua italiana e inglese all’indirizzo: </w:t>
            </w:r>
            <w:hyperlink r:id="rId7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3F635F" w:rsidRDefault="003F635F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data della seduta della tesi – indicazione del corso di laurea di appartenenza – recapito telefonico.</w:t>
            </w:r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Default="003F635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ultimo per la presentazione delle certificazioni di lingua inglese esclusivamente attraverso la pagina e-learning </w:t>
            </w: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https://elearning.unimib.it/course/view.php?id=22363</w:t>
              </w:r>
            </w:hyperlink>
            <w:r>
              <w:rPr>
                <w:sz w:val="18"/>
                <w:szCs w:val="18"/>
              </w:rPr>
              <w:t xml:space="preserve"> per coloro che richiedessero l’incremento nella formulazione del punteggio dell’esame di laurea secondo quanto definito dal CCD</w:t>
            </w:r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Default="003F635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DA SPEDIRE VIA MAIL  all’indirizzo di posta elettronica: </w:t>
            </w:r>
            <w:hyperlink r:id="rId9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Default="003F635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in formato pdf  della relazione svolta per la prova finale (TESI) </w:t>
            </w:r>
            <w:r>
              <w:rPr>
                <w:sz w:val="18"/>
                <w:szCs w:val="18"/>
                <w:u w:val="single"/>
              </w:rPr>
              <w:t>comprensiva anche delle copie degli articoli originali</w:t>
            </w:r>
            <w:r>
              <w:rPr>
                <w:sz w:val="18"/>
                <w:szCs w:val="18"/>
              </w:rPr>
              <w:t xml:space="preserve"> esclusivamente attraverso la pagina e-learning </w:t>
            </w:r>
            <w:hyperlink r:id="rId10">
              <w:r>
                <w:rPr>
                  <w:color w:val="0000FF"/>
                  <w:sz w:val="18"/>
                  <w:szCs w:val="18"/>
                  <w:u w:val="single"/>
                </w:rPr>
                <w:t>https://elearning.unimib.it/course/view.php?id=22363</w:t>
              </w:r>
            </w:hyperlink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 GIUGNO 2023</w:t>
            </w:r>
          </w:p>
          <w:p w:rsidR="003F635F" w:rsidRDefault="003F635F">
            <w:pPr>
              <w:rPr>
                <w:b/>
              </w:rPr>
            </w:pPr>
          </w:p>
        </w:tc>
      </w:tr>
      <w:tr w:rsidR="003F635F" w:rsidTr="003F635F">
        <w:trPr>
          <w:trHeight w:val="220"/>
        </w:trPr>
        <w:tc>
          <w:tcPr>
            <w:tcW w:w="3120" w:type="dxa"/>
          </w:tcPr>
          <w:p w:rsidR="003F635F" w:rsidRDefault="003F635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ultimo per il caricamento della presentazione in </w:t>
            </w:r>
            <w:proofErr w:type="spellStart"/>
            <w:r>
              <w:rPr>
                <w:sz w:val="18"/>
                <w:szCs w:val="18"/>
              </w:rPr>
              <w:t>powerpoint</w:t>
            </w:r>
            <w:proofErr w:type="spellEnd"/>
            <w:r>
              <w:rPr>
                <w:sz w:val="18"/>
                <w:szCs w:val="18"/>
              </w:rPr>
              <w:t xml:space="preserve"> e pdf delle </w:t>
            </w:r>
            <w:proofErr w:type="spellStart"/>
            <w:r>
              <w:rPr>
                <w:sz w:val="18"/>
                <w:szCs w:val="18"/>
              </w:rPr>
              <w:t>slides</w:t>
            </w:r>
            <w:proofErr w:type="spellEnd"/>
            <w:r>
              <w:rPr>
                <w:sz w:val="18"/>
                <w:szCs w:val="18"/>
              </w:rPr>
              <w:t xml:space="preserve"> per la seduta di laurea esclusivamente attraverso la pagina e-learning </w:t>
            </w:r>
            <w:hyperlink r:id="rId11">
              <w:r>
                <w:rPr>
                  <w:color w:val="0000FF"/>
                  <w:sz w:val="18"/>
                  <w:szCs w:val="18"/>
                  <w:u w:val="single"/>
                </w:rPr>
                <w:t>https://elearning.unimib.it/course/view.php?id=22363</w:t>
              </w:r>
            </w:hyperlink>
          </w:p>
        </w:tc>
        <w:tc>
          <w:tcPr>
            <w:tcW w:w="3260" w:type="dxa"/>
          </w:tcPr>
          <w:p w:rsidR="003F635F" w:rsidRDefault="003F635F">
            <w:pPr>
              <w:jc w:val="center"/>
              <w:rPr>
                <w:b/>
              </w:rPr>
            </w:pPr>
            <w:r>
              <w:rPr>
                <w:b/>
              </w:rPr>
              <w:t>8 GIUGNO 2023</w:t>
            </w:r>
          </w:p>
        </w:tc>
      </w:tr>
    </w:tbl>
    <w:p w:rsidR="006559B6" w:rsidRDefault="006559B6">
      <w:pPr>
        <w:spacing w:line="240" w:lineRule="auto"/>
        <w:jc w:val="both"/>
        <w:rPr>
          <w:b/>
          <w:color w:val="FF0000"/>
        </w:rPr>
      </w:pPr>
    </w:p>
    <w:p w:rsidR="006559B6" w:rsidRDefault="003F635F">
      <w:pPr>
        <w:spacing w:line="240" w:lineRule="auto"/>
        <w:jc w:val="both"/>
        <w:rPr>
          <w:b/>
          <w:color w:val="FF0000"/>
        </w:rPr>
      </w:pPr>
      <w:r>
        <w:rPr>
          <w:b/>
          <w:color w:val="FF0000"/>
        </w:rPr>
        <w:t>*In caso di necessità di modificare il titolo della tesi già inserito e inviato, il laureando è tenuto ad inviare un esposto, firmato dal laureando stesso e controfirmato dal relatore, a segr.studenti.scienze@unimib.it, nel quale indicherà esattamente il nuovo titolo (sia in italiano che in inglese).</w:t>
      </w:r>
    </w:p>
    <w:p w:rsidR="006559B6" w:rsidRDefault="003F635F">
      <w:pPr>
        <w:spacing w:line="240" w:lineRule="auto"/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12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3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p w:rsidR="006559B6" w:rsidRDefault="006559B6">
      <w:pPr>
        <w:spacing w:line="240" w:lineRule="auto"/>
        <w:jc w:val="both"/>
        <w:rPr>
          <w:b/>
          <w:color w:val="FF0000"/>
        </w:rPr>
      </w:pPr>
    </w:p>
    <w:p w:rsidR="006559B6" w:rsidRDefault="006559B6">
      <w:pPr>
        <w:spacing w:line="240" w:lineRule="auto"/>
        <w:jc w:val="both"/>
        <w:rPr>
          <w:b/>
          <w:color w:val="FF0000"/>
        </w:rPr>
      </w:pPr>
      <w:bookmarkStart w:id="2" w:name="_heading=h.30j0zll" w:colFirst="0" w:colLast="0"/>
      <w:bookmarkEnd w:id="2"/>
    </w:p>
    <w:sectPr w:rsidR="006559B6">
      <w:pgSz w:w="11906" w:h="16838"/>
      <w:pgMar w:top="284" w:right="851" w:bottom="28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B6"/>
    <w:rsid w:val="003F635F"/>
    <w:rsid w:val="006559B6"/>
    <w:rsid w:val="0084421D"/>
    <w:rsid w:val="00B0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88EE9-33F3-4150-8914-45318FCD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2D67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67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67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67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675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75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753"/>
    <w:rPr>
      <w:rFonts w:ascii="Times New Roman" w:hAnsi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8786D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8786D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568B8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6524E"/>
    <w:rPr>
      <w:color w:val="800080" w:themeColor="followedHyperlink"/>
      <w:u w:val="single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5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ing.unimib.it/course/view.php?id=22363" TargetMode="External"/><Relationship Id="rId13" Type="http://schemas.openxmlformats.org/officeDocument/2006/relationships/hyperlink" Target="mailto:elena.bottani@unimi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bottani@unimib.it" TargetMode="External"/><Relationship Id="rId12" Type="http://schemas.openxmlformats.org/officeDocument/2006/relationships/hyperlink" Target="mailto:segr.studenti.scienze@unimib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https://elearning.unimib.it/course/view.php?id=22363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elearning.unimib.it/course/view.php?id=223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ena.bottani@unimib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PKBgedCgCEZZCkQSsm8zryk8kw==">AMUW2mUldjHRfCC583AMShyllfadQngW0uVSmIgeYSTL2/EU9sYzTIe5hOmHBNbZj6oTlukQRXjXysoNJRGm/U016BhXUW9iNa1TRLpwDigdM96R0cL6XQRHlNtomVfeCeu1WRrMqDfX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maria.gotti@unimib.it</dc:creator>
  <cp:lastModifiedBy>sara.ferri@unimib.it</cp:lastModifiedBy>
  <cp:revision>4</cp:revision>
  <dcterms:created xsi:type="dcterms:W3CDTF">2023-03-06T14:33:00Z</dcterms:created>
  <dcterms:modified xsi:type="dcterms:W3CDTF">2023-03-15T09:08:00Z</dcterms:modified>
</cp:coreProperties>
</file>