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CBFDB" w14:textId="407BA5AC" w:rsidR="004A07BE" w:rsidRPr="00156DB6" w:rsidRDefault="004A07BE" w:rsidP="004A0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DB6">
        <w:rPr>
          <w:rFonts w:ascii="Times New Roman" w:hAnsi="Times New Roman" w:cs="Times New Roman"/>
          <w:b/>
          <w:sz w:val="24"/>
          <w:szCs w:val="24"/>
        </w:rPr>
        <w:t xml:space="preserve">Premio di Tesi </w:t>
      </w:r>
      <w:proofErr w:type="spellStart"/>
      <w:r w:rsidRPr="00156DB6">
        <w:rPr>
          <w:rFonts w:ascii="Times New Roman" w:hAnsi="Times New Roman" w:cs="Times New Roman"/>
          <w:b/>
          <w:sz w:val="24"/>
          <w:szCs w:val="24"/>
        </w:rPr>
        <w:t>Federchimica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8BE">
        <w:rPr>
          <w:rFonts w:ascii="Times New Roman" w:hAnsi="Times New Roman" w:cs="Times New Roman"/>
          <w:b/>
          <w:sz w:val="24"/>
          <w:szCs w:val="24"/>
        </w:rPr>
        <w:t>edizione 202</w:t>
      </w:r>
      <w:r w:rsidR="00C37D8D">
        <w:rPr>
          <w:rFonts w:ascii="Times New Roman" w:hAnsi="Times New Roman" w:cs="Times New Roman"/>
          <w:b/>
          <w:sz w:val="24"/>
          <w:szCs w:val="24"/>
        </w:rPr>
        <w:t>6</w:t>
      </w:r>
    </w:p>
    <w:p w14:paraId="1AC907CE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3C1C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Cognome:</w:t>
      </w:r>
    </w:p>
    <w:p w14:paraId="2137C295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0A1BF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2BBA1180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31BF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matricola:</w:t>
      </w:r>
    </w:p>
    <w:p w14:paraId="1907227D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2CE6E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 accademico di immatricolazione alla Laurea Magistrale: </w:t>
      </w:r>
    </w:p>
    <w:p w14:paraId="69763490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7A03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della Tesi:</w:t>
      </w:r>
    </w:p>
    <w:p w14:paraId="7714AF09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BE67A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Relatore interno: </w:t>
      </w:r>
    </w:p>
    <w:p w14:paraId="6515BA0C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F5593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Relatore esterno: </w:t>
      </w:r>
    </w:p>
    <w:p w14:paraId="4ED29B81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47910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 svolta presso: </w:t>
      </w:r>
    </w:p>
    <w:p w14:paraId="40C4FC15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77DFB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inizio tirocinio:</w:t>
      </w:r>
    </w:p>
    <w:p w14:paraId="1A78EF03" w14:textId="77777777" w:rsidR="004A07BE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FDFD" w14:textId="5C00BEE0" w:rsidR="004A07BE" w:rsidRPr="002118CC" w:rsidRDefault="004A07BE" w:rsidP="004A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Previsione sessione di laurea</w:t>
      </w:r>
      <w:r w:rsidR="00C37D8D">
        <w:rPr>
          <w:rFonts w:ascii="Times New Roman" w:hAnsi="Times New Roman" w:cs="Times New Roman"/>
          <w:sz w:val="24"/>
          <w:szCs w:val="24"/>
        </w:rPr>
        <w:t xml:space="preserve"> o data di conseguimento laurea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8778A5" w14:textId="77777777" w:rsidR="007920A1" w:rsidRDefault="007920A1"/>
    <w:sectPr w:rsidR="007920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BE"/>
    <w:rsid w:val="004A07BE"/>
    <w:rsid w:val="0075523C"/>
    <w:rsid w:val="007920A1"/>
    <w:rsid w:val="00C37D8D"/>
    <w:rsid w:val="00C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9601"/>
  <w15:chartTrackingRefBased/>
  <w15:docId w15:val="{4A830B3B-3E0E-45F8-9A22-802E4B2C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07B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Iannaccone</dc:creator>
  <cp:keywords/>
  <dc:description/>
  <cp:lastModifiedBy>evaangela.gabrieli@unimib.it</cp:lastModifiedBy>
  <cp:revision>3</cp:revision>
  <dcterms:created xsi:type="dcterms:W3CDTF">2021-03-03T15:20:00Z</dcterms:created>
  <dcterms:modified xsi:type="dcterms:W3CDTF">2026-03-06T10:04:00Z</dcterms:modified>
</cp:coreProperties>
</file>