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40" w:rsidRDefault="006F6940" w:rsidP="006F694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bookmarkStart w:id="0" w:name="_GoBack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Tesi esterne approvate in CCD Scienze Biologiche del giorno 10 gennaio 2019</w:t>
      </w:r>
    </w:p>
    <w:bookmarkEnd w:id="0"/>
    <w:p w:rsidR="006F6940" w:rsidRDefault="006F6940" w:rsidP="006F694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:rsidR="006F6940" w:rsidRDefault="006F6940" w:rsidP="006F694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:rsidR="006F6940" w:rsidRPr="006F6940" w:rsidRDefault="006F6940" w:rsidP="006F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STUDENTE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proofErr w:type="spellStart"/>
      <w:r w:rsidRPr="006F69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Frandina</w:t>
      </w:r>
      <w:proofErr w:type="spellEnd"/>
      <w:r w:rsidRPr="006F69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Valentina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TITOLO DELLA TESI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Rischio vascolare in età pediatrica: correlazione tra fattori di rischio e marcatori di stress ossidativo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LUOGO DELLA TESI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Dip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di Medicina e Chirurgia, </w:t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Laboiratorio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di Biochimica, </w:t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Unimib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, Monza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RELATORE ESTERNO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 xml:space="preserve">Prof.ssa Paola </w:t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Palestini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RELATORE INTERNO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Prof.ssa Paola Fusi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STUDENTE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6F69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Castelletti Simone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TITOLO DELLA TESI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Modulazione dell’</w:t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auotofagocitosi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in modelli di SPG15, una forma complicata di paraplegia spastica ereditaria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LUOGO DELLA TESI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IRCCS Medea, Associazione la nostra famiglia, sede di Bosisio Parini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RELATORE ESTERNO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Dott.ssa Chiara Vantaggiato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RELATORE INTERNO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Prof.ssa Paola Fusi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STUDENTE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6F69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Chiaretto Maria</w:t>
      </w:r>
      <w:r w:rsidRPr="006F69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br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TITOLO DELLA TESI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 xml:space="preserve">Corpi lamellari e </w:t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distress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respiratorio nel neonato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LUOGO DELLA TESI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 xml:space="preserve">Fondazione IRCCS Cà </w:t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Granda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Ospedale Maggiore e Policlinico, Laboratorio di ematologia, Milano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RELATORE ESTERNO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 xml:space="preserve">Dott.ssa Anna Chiara </w:t>
      </w:r>
      <w:proofErr w:type="spellStart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Migliorini</w:t>
      </w:r>
      <w:proofErr w:type="spellEnd"/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  <w:t>RELATORE INTERNO</w:t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Prof. Antonio Zaza</w:t>
      </w:r>
    </w:p>
    <w:p w:rsidR="00FA17D8" w:rsidRDefault="006F6940" w:rsidP="006F6940">
      <w:r w:rsidRPr="006F694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F69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br/>
      </w:r>
    </w:p>
    <w:sectPr w:rsidR="00FA1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6F6940"/>
    <w:rsid w:val="00BA506F"/>
    <w:rsid w:val="00F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8803-9609-4AEE-AA65-324C0101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F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gotti</dc:creator>
  <cp:keywords/>
  <dc:description/>
  <cp:lastModifiedBy>maria cristina gotti</cp:lastModifiedBy>
  <cp:revision>2</cp:revision>
  <dcterms:created xsi:type="dcterms:W3CDTF">2019-01-11T13:08:00Z</dcterms:created>
  <dcterms:modified xsi:type="dcterms:W3CDTF">2019-01-11T13:08:00Z</dcterms:modified>
</cp:coreProperties>
</file>