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>31 marzo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 2020</w:t>
      </w:r>
    </w:p>
    <w:p>
      <w:pPr>
        <w:pStyle w:val="Titolo3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36"/>
        </w:rPr>
        <w:t>CORRIGE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El </w:t>
      </w:r>
      <w:r>
        <w:rPr>
          <w:rFonts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H</w:t>
      </w:r>
      <w:r>
        <w:rPr>
          <w:rFonts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ierro, une île modèle dans la transition écologique</w:t>
      </w:r>
      <w:r>
        <w:rPr>
          <w:rFonts w:ascii="Open Sans;Helvetica Neue;Helvetica;Arial;sans-serif" w:hAnsi="Open Sans;Helvetica Neue;Helvetica;Arial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Reportage  télévisé</w:t>
      </w:r>
    </w:p>
    <w:p>
      <w:pPr>
        <w:pStyle w:val="Normal"/>
        <w:bidi w:val="0"/>
        <w:jc w:val="left"/>
        <w:rPr/>
      </w:pPr>
      <w:r>
        <w:rPr>
          <w:rStyle w:val="CollegamentoInternet"/>
        </w:rPr>
        <w:t>http://www.linguo.tv/video/169/el-hierro-une-ile-modele-dans-la-transition-ecologique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Regardez la vidéo </w:t>
      </w:r>
      <w:r>
        <w:rPr>
          <w:b/>
          <w:bCs/>
          <w:sz w:val="24"/>
          <w:szCs w:val="24"/>
          <w:lang w:val="fr-FR"/>
        </w:rPr>
        <w:t>une seule fois</w:t>
      </w:r>
      <w:r>
        <w:rPr>
          <w:sz w:val="24"/>
          <w:szCs w:val="24"/>
          <w:lang w:val="fr-FR"/>
        </w:rPr>
        <w:t xml:space="preserve"> et pour chacune des questions cerclez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Quelle chaîne de télévision a diffusé ce reportage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France 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France Télévision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Télévision Française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L’île d’El Hierro se trouve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53"/>
        <w:gridCol w:w="3826"/>
        <w:gridCol w:w="2766"/>
      </w:tblGrid>
      <w:tr>
        <w:trPr/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 Méditerranée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 Atlantique Nord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en Atlantique Sud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El Hierro veut être autonome grace à l’énergie électrique d’origine (2 solutions) 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6"/>
        <w:gridCol w:w="3"/>
        <w:gridCol w:w="3504"/>
        <w:gridCol w:w="22"/>
        <w:gridCol w:w="2610"/>
      </w:tblGrid>
      <w:tr>
        <w:trPr/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géothermique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fossile</w:t>
            </w:r>
          </w:p>
        </w:tc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nucléaire</w:t>
            </w:r>
          </w:p>
        </w:tc>
      </w:tr>
      <w:tr>
        <w:trPr/>
        <w:tc>
          <w:tcPr>
            <w:tcW w:w="3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solaire</w:t>
            </w:r>
          </w:p>
        </w:tc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hydraulique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éolienne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4. Ce projet est surtout destiné : 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8"/>
        <w:gridCol w:w="2128"/>
        <w:gridCol w:w="2410"/>
        <w:gridCol w:w="2408"/>
      </w:tblGrid>
      <w:tr>
        <w:trPr>
          <w:trHeight w:val="630" w:hRule="atLeast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aux </w:t>
            </w:r>
            <w:r>
              <w:rPr>
                <w:b/>
                <w:bCs/>
                <w:color w:val="000000"/>
                <w:sz w:val="24"/>
                <w:szCs w:val="24"/>
                <w:lang w:val="fr-FR"/>
              </w:rPr>
              <w:t>îles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continent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unique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reproductible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5.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L’électricité propre de El Hierro est fournie simultanément par l’eau et le vent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OUI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6. L’Ile peut maintenant stocker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l’énergie géothermique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l’énergie éolienne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l’énergie fossile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7. Une ancienne église accueille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la centrale de pompage des eaux des lacs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la centrale de désalinisation de l’eau de mer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  <w:t>la centrale d’électricité au fioul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8. La centrale au fioul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2409"/>
        <w:gridCol w:w="2409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a pu être fermée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fonctionne toujours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sera bientôt fermée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continuera toujours à fonctionner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9. La production du système éolien-hydraulique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couvre tous les besoins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nécessite le recours au fioul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impose à la population de s’équiper en panneaux solaires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produit la moitié des besoins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permet de produire de l’électricité avec les huiles usées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10. Le système permet d’approvisionner et de stocker l’eau douce dans les lacs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OUI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11. Les producteurs d’alimentation bio sont venus à El Hierro parce que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946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l’air n’est pas pollué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l’électricité est bon marché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la terre est fertile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le transport est peu coûteux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  <w:font w:name="Segoe UI">
    <w:altName w:val="Tahom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 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LibreOffice/6.4.0.3$Windows_X86_64 LibreOffice_project/b0a288ab3d2d4774cb44b62f04d5d28733ac6df8</Application>
  <Pages>2</Pages>
  <Words>277</Words>
  <Characters>1538</Characters>
  <CharactersWithSpaces>1772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2020-03-29T15:55:23Z</dcterms:modified>
  <cp:revision>6</cp:revision>
  <dc:subject/>
  <dc:title/>
</cp:coreProperties>
</file>