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stopreformattato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Compréhension orale- Leçon 9 – 28/04/2020</w:t>
      </w:r>
    </w:p>
    <w:p>
      <w:pPr>
        <w:pStyle w:val="Testopreformattato"/>
        <w:bidi w:val="0"/>
        <w:jc w:val="left"/>
        <w:rPr>
          <w:b/>
          <w:b/>
          <w:bCs/>
          <w:sz w:val="24"/>
          <w:szCs w:val="24"/>
        </w:rPr>
      </w:pPr>
      <w:r>
        <w:rPr/>
      </w:r>
    </w:p>
    <w:p>
      <w:pPr>
        <w:pStyle w:val="Testopreformattato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Groupe “Les Goguettes” – “T’as voulu voir le salon” - Pastiche* de “Vesoul” – Paroles de Valentin Vander (2020) et musique de Jacques Brel (1968)</w:t>
      </w:r>
    </w:p>
    <w:p>
      <w:pPr>
        <w:pStyle w:val="Normal"/>
        <w:bidi w:val="0"/>
        <w:jc w:val="center"/>
        <w:rPr/>
      </w:pPr>
      <w:hyperlink r:id="rId2">
        <w:r>
          <w:rPr>
            <w:rStyle w:val="CollegamentoInternet"/>
          </w:rPr>
          <w:t>https://youtu.be/BFOJtRFlY-8</w:t>
        </w:r>
      </w:hyperlink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*Un </w:t>
      </w:r>
      <w:r>
        <w:rPr>
          <w:b/>
          <w:bCs/>
          <w:sz w:val="26"/>
          <w:szCs w:val="26"/>
        </w:rPr>
        <w:t xml:space="preserve">pastiche </w:t>
      </w:r>
      <w:r>
        <w:rPr>
          <w:sz w:val="26"/>
          <w:szCs w:val="26"/>
        </w:rPr>
        <w:t xml:space="preserve">est une </w:t>
      </w:r>
      <w:r>
        <w:rPr>
          <w:sz w:val="26"/>
          <w:szCs w:val="26"/>
        </w:rPr>
        <w:t>i</w:t>
      </w:r>
      <w:r>
        <w:rPr>
          <w:b w:val="false"/>
          <w:i w:val="false"/>
          <w:caps w:val="false"/>
          <w:smallCaps w:val="false"/>
          <w:color w:val="222222"/>
          <w:spacing w:val="0"/>
          <w:sz w:val="26"/>
          <w:szCs w:val="26"/>
        </w:rPr>
        <w:t>mitation ou évocation du style, de la manière (d'un écrivain, d'un artiste, d'une école) ; c’est aussi l’œuvre qui résulte de cette imitation.</w:t>
      </w:r>
      <w:r>
        <w:rPr>
          <w:sz w:val="26"/>
          <w:szCs w:val="26"/>
        </w:rPr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T’as voulu voir le salon</w:t>
      </w:r>
    </w:p>
    <w:p>
      <w:pPr>
        <w:pStyle w:val="Normal"/>
        <w:bidi w:val="0"/>
        <w:jc w:val="left"/>
        <w:rPr/>
      </w:pPr>
      <w:r>
        <w:rPr/>
        <w:t>Et on a vu le salon.</w:t>
      </w:r>
    </w:p>
    <w:p>
      <w:pPr>
        <w:pStyle w:val="Normal"/>
        <w:bidi w:val="0"/>
        <w:jc w:val="left"/>
        <w:rPr/>
      </w:pPr>
      <w:r>
        <w:rPr/>
        <w:t>T’as voulu voir la chambre</w:t>
      </w:r>
    </w:p>
    <w:p>
      <w:pPr>
        <w:pStyle w:val="Normal"/>
        <w:bidi w:val="0"/>
        <w:jc w:val="left"/>
        <w:rPr/>
      </w:pPr>
      <w:r>
        <w:rPr/>
        <w:t>Et on a vu la chambre.</w:t>
      </w:r>
    </w:p>
    <w:p>
      <w:pPr>
        <w:pStyle w:val="Normal"/>
        <w:bidi w:val="0"/>
        <w:jc w:val="left"/>
        <w:rPr/>
      </w:pPr>
      <w:r>
        <w:rPr/>
        <w:t xml:space="preserve">T’as voulu voir le placard </w:t>
      </w:r>
      <w:r>
        <w:rPr/>
        <w:t>[</w:t>
      </w:r>
      <w:r>
        <w:rPr>
          <w:b/>
          <w:bCs/>
        </w:rPr>
        <w:t>l’armadio a muro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Et on a vu le placard.</w:t>
      </w:r>
    </w:p>
    <w:p>
      <w:pPr>
        <w:pStyle w:val="Normal"/>
        <w:bidi w:val="0"/>
        <w:jc w:val="left"/>
        <w:rPr/>
      </w:pPr>
      <w:r>
        <w:rPr/>
        <w:t>T’as voulu voir les chiottes</w:t>
      </w:r>
    </w:p>
    <w:p>
      <w:pPr>
        <w:pStyle w:val="Normal"/>
        <w:bidi w:val="0"/>
        <w:jc w:val="left"/>
        <w:rPr/>
      </w:pPr>
      <w:r>
        <w:rPr/>
        <w:t>Et on a vu les chiottes. [</w:t>
      </w:r>
      <w:r>
        <w:rPr>
          <w:b/>
          <w:bCs/>
        </w:rPr>
        <w:t>le toilette, gergale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T’as voulu voir la fenêtre</w:t>
      </w:r>
    </w:p>
    <w:p>
      <w:pPr>
        <w:pStyle w:val="Normal"/>
        <w:bidi w:val="0"/>
        <w:jc w:val="left"/>
        <w:rPr/>
      </w:pPr>
      <w:r>
        <w:rPr/>
        <w:t>Et on a vu la fenêtre</w:t>
      </w:r>
    </w:p>
    <w:p>
      <w:pPr>
        <w:pStyle w:val="Normal"/>
        <w:bidi w:val="0"/>
        <w:jc w:val="left"/>
        <w:rPr/>
      </w:pPr>
      <w:r>
        <w:rPr/>
        <w:t>J’ai voulu voir le balcon</w:t>
      </w:r>
    </w:p>
    <w:p>
      <w:pPr>
        <w:pStyle w:val="Normal"/>
        <w:bidi w:val="0"/>
        <w:jc w:val="left"/>
        <w:rPr/>
      </w:pPr>
      <w:r>
        <w:rPr/>
        <w:t>On avait pas de balcon</w:t>
      </w:r>
    </w:p>
    <w:p>
      <w:pPr>
        <w:pStyle w:val="Normal"/>
        <w:bidi w:val="0"/>
        <w:jc w:val="left"/>
        <w:rPr/>
      </w:pPr>
      <w:r>
        <w:rPr/>
        <w:t>Ouais, c’est con.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J’ai voulu voir Arte [</w:t>
      </w:r>
      <w:r>
        <w:rPr>
          <w:b/>
          <w:bCs/>
        </w:rPr>
        <w:t>Chaine de télévision culturelle gratuite financé par els gouvernements français et Allemand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j’ai vu Christophe Barbier [</w:t>
      </w:r>
      <w:r>
        <w:rPr>
          <w:b/>
          <w:bCs/>
        </w:rPr>
        <w:t>Journaliste de droite omniprésent dans les talkshows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J’ai voulu voir Rohmer [</w:t>
      </w:r>
      <w:r>
        <w:rPr>
          <w:b/>
          <w:bCs/>
        </w:rPr>
        <w:t>Eric Rohmer, réalisateur de films intimistes intellectuels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J’ai vu Bruno Le Maire [</w:t>
      </w:r>
      <w:r>
        <w:rPr>
          <w:b/>
          <w:bCs/>
        </w:rPr>
        <w:t>actuel Ministre des Finances du gouvernement Philippe - Macron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J’ai voulu voir Twitter</w:t>
      </w:r>
    </w:p>
    <w:p>
      <w:pPr>
        <w:pStyle w:val="Normal"/>
        <w:bidi w:val="0"/>
        <w:jc w:val="left"/>
        <w:rPr/>
      </w:pPr>
      <w:r>
        <w:rPr/>
        <w:t>J’y suis resté huit heures</w:t>
      </w:r>
    </w:p>
    <w:p>
      <w:pPr>
        <w:pStyle w:val="Normal"/>
        <w:bidi w:val="0"/>
        <w:jc w:val="left"/>
        <w:rPr/>
      </w:pPr>
      <w:r>
        <w:rPr/>
        <w:t>Pour ou contre Raoult [</w:t>
      </w:r>
      <w:r>
        <w:rPr>
          <w:b/>
          <w:bCs/>
        </w:rPr>
        <w:t>virologue français très contesté par ses homologues scientifiques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Je sais plus trop, j’avoue.</w:t>
      </w:r>
    </w:p>
    <w:p>
      <w:pPr>
        <w:pStyle w:val="Normal"/>
        <w:bidi w:val="0"/>
        <w:jc w:val="left"/>
        <w:rPr/>
      </w:pPr>
      <w:r>
        <w:rPr/>
        <w:t>Est-ce qu’Olivier Véran [</w:t>
      </w:r>
      <w:r>
        <w:rPr>
          <w:color w:val="000000"/>
        </w:rPr>
        <w:t>actuel Ministre de la santé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vaut mieux qu’Agnès Buzyn? [</w:t>
      </w:r>
      <w:r>
        <w:rPr>
          <w:b/>
          <w:bCs/>
        </w:rPr>
        <w:t>ancienne ministre de la Santé, qui a démissionné en pleine pandémie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Et Benjamin Griveaux [</w:t>
      </w:r>
      <w:r>
        <w:rPr>
          <w:b/>
          <w:bCs/>
        </w:rPr>
        <w:t>ancien porte-parole du gouvernement et ancien candidat de droite du aprti LREM à la mairie de Paris, qui a abandonné à cause d’un scandale sexuel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Dans tout ça qu’est-ce qu’il devient?</w:t>
      </w:r>
    </w:p>
    <w:p>
      <w:pPr>
        <w:pStyle w:val="Normal"/>
        <w:bidi w:val="0"/>
        <w:jc w:val="left"/>
        <w:rPr/>
      </w:pPr>
      <w:r>
        <w:rPr/>
        <w:t>Je me demande bien.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Mais, je te le dis!</w:t>
      </w:r>
    </w:p>
    <w:p>
      <w:pPr>
        <w:pStyle w:val="Normal"/>
        <w:bidi w:val="0"/>
        <w:jc w:val="left"/>
        <w:rPr/>
      </w:pPr>
      <w:r>
        <w:rPr/>
        <w:t>Je regarderai pas Macroooonn</w:t>
      </w:r>
    </w:p>
    <w:p>
      <w:pPr>
        <w:pStyle w:val="Normal"/>
        <w:bidi w:val="0"/>
        <w:jc w:val="left"/>
        <w:rPr/>
      </w:pPr>
      <w:r>
        <w:rPr/>
        <w:t>Faire son allocutiooooon</w:t>
      </w:r>
    </w:p>
    <w:p>
      <w:pPr>
        <w:pStyle w:val="Normal"/>
        <w:bidi w:val="0"/>
        <w:jc w:val="left"/>
        <w:rPr/>
      </w:pPr>
      <w:r>
        <w:rPr/>
        <w:t>A 20 heures ce lundi.</w:t>
      </w:r>
    </w:p>
    <w:p>
      <w:pPr>
        <w:pStyle w:val="Normal"/>
        <w:bidi w:val="0"/>
        <w:jc w:val="left"/>
        <w:rPr/>
      </w:pPr>
      <w:r>
        <w:rPr/>
        <w:t>Je préfère recompter</w:t>
      </w:r>
    </w:p>
    <w:p>
      <w:pPr>
        <w:pStyle w:val="Normal"/>
        <w:bidi w:val="0"/>
        <w:jc w:val="left"/>
        <w:rPr/>
      </w:pPr>
      <w:r>
        <w:rPr/>
        <w:t>Les lattes du plancher</w:t>
      </w:r>
    </w:p>
    <w:p>
      <w:pPr>
        <w:pStyle w:val="Normal"/>
        <w:bidi w:val="0"/>
        <w:jc w:val="left"/>
        <w:rPr/>
      </w:pPr>
      <w:r>
        <w:rPr/>
        <w:t>Il y en quarante-huit,</w:t>
      </w:r>
    </w:p>
    <w:p>
      <w:pPr>
        <w:pStyle w:val="Normal"/>
        <w:bidi w:val="0"/>
        <w:jc w:val="left"/>
        <w:rPr/>
      </w:pPr>
      <w:r>
        <w:rPr/>
        <w:t>C’est fou ce que le temps passe vite!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T’as voulu voir Macron</w:t>
      </w:r>
    </w:p>
    <w:p>
      <w:pPr>
        <w:pStyle w:val="Normal"/>
        <w:bidi w:val="0"/>
        <w:jc w:val="left"/>
        <w:rPr/>
      </w:pPr>
      <w:r>
        <w:rPr/>
        <w:t>Et on a vu Macron.</w:t>
      </w:r>
    </w:p>
    <w:p>
      <w:pPr>
        <w:pStyle w:val="Normal"/>
        <w:bidi w:val="0"/>
        <w:jc w:val="left"/>
        <w:rPr/>
      </w:pPr>
      <w:r>
        <w:rPr/>
        <w:t>Maintenant tout est plus clair,</w:t>
      </w:r>
    </w:p>
    <w:p>
      <w:pPr>
        <w:pStyle w:val="Normal"/>
        <w:bidi w:val="0"/>
        <w:jc w:val="left"/>
        <w:rPr/>
      </w:pPr>
      <w:r>
        <w:rPr/>
        <w:t>On sait ce qu’il faut faire :</w:t>
      </w:r>
    </w:p>
    <w:p>
      <w:pPr>
        <w:pStyle w:val="Normal"/>
        <w:bidi w:val="0"/>
        <w:jc w:val="left"/>
        <w:rPr/>
      </w:pPr>
      <w:r>
        <w:rPr/>
        <w:t>Pour pas se contaminer</w:t>
      </w:r>
    </w:p>
    <w:p>
      <w:pPr>
        <w:pStyle w:val="Normal"/>
        <w:bidi w:val="0"/>
        <w:jc w:val="left"/>
        <w:rPr/>
      </w:pPr>
      <w:r>
        <w:rPr/>
        <w:t>Il faut se confiner</w:t>
      </w:r>
    </w:p>
    <w:p>
      <w:pPr>
        <w:pStyle w:val="Normal"/>
        <w:bidi w:val="0"/>
        <w:jc w:val="left"/>
        <w:rPr/>
      </w:pPr>
      <w:r>
        <w:rPr/>
        <w:t>Mais pour être immunisé</w:t>
      </w:r>
    </w:p>
    <w:p>
      <w:pPr>
        <w:pStyle w:val="Normal"/>
        <w:bidi w:val="0"/>
        <w:jc w:val="left"/>
        <w:rPr/>
      </w:pPr>
      <w:r>
        <w:rPr/>
        <w:t>Faut se déconfiner</w:t>
      </w:r>
    </w:p>
    <w:p>
      <w:pPr>
        <w:pStyle w:val="Normal"/>
        <w:bidi w:val="0"/>
        <w:jc w:val="left"/>
        <w:rPr/>
      </w:pPr>
      <w:r>
        <w:rPr/>
        <w:t>Pour se faire contaminer</w:t>
      </w:r>
    </w:p>
    <w:p>
      <w:pPr>
        <w:pStyle w:val="Normal"/>
        <w:bidi w:val="0"/>
        <w:jc w:val="left"/>
        <w:rPr/>
      </w:pPr>
      <w:r>
        <w:rPr/>
        <w:t>Faut se déconfiner</w:t>
      </w:r>
    </w:p>
    <w:p>
      <w:pPr>
        <w:pStyle w:val="Normal"/>
        <w:bidi w:val="0"/>
        <w:jc w:val="left"/>
        <w:rPr/>
      </w:pPr>
      <w:r>
        <w:rPr/>
        <w:t>CQFD [</w:t>
      </w:r>
      <w:r>
        <w:rPr>
          <w:b/>
          <w:bCs/>
        </w:rPr>
        <w:t>expression idiomatique : CE QU’IL FAUT DIRE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T’as voulu mettre un masque [</w:t>
      </w:r>
      <w:r>
        <w:rPr>
          <w:b/>
          <w:bCs/>
        </w:rPr>
        <w:t>mascherina protettiva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Eh ben y avait pas de masques</w:t>
      </w:r>
    </w:p>
    <w:p>
      <w:pPr>
        <w:pStyle w:val="Normal"/>
        <w:bidi w:val="0"/>
        <w:jc w:val="left"/>
        <w:rPr/>
      </w:pPr>
      <w:r>
        <w:rPr/>
        <w:t>Mais je peux t’en faire un à base de Sopalin [</w:t>
      </w:r>
      <w:r>
        <w:rPr>
          <w:b/>
          <w:bCs/>
        </w:rPr>
        <w:t>marchio di carta assorbente per la cucina, equivalente dell’analogo prodotto della Scottex</w:t>
      </w:r>
      <w:r>
        <w:rPr/>
        <w:t>]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J’ai voulu, truc de ouf, [</w:t>
      </w:r>
      <w:r>
        <w:rPr>
          <w:b/>
          <w:bCs/>
        </w:rPr>
        <w:t>ouf : inversione gergale di fou (pazzo), qui : cosa da pazzi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acheter de la bouffe [</w:t>
      </w:r>
      <w:r>
        <w:rPr>
          <w:b/>
          <w:bCs/>
        </w:rPr>
        <w:t>gergale per cibo, bouffer = mangiare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Mais juste au coin de la rue</w:t>
      </w:r>
    </w:p>
    <w:p>
      <w:pPr>
        <w:pStyle w:val="Normal"/>
        <w:bidi w:val="0"/>
        <w:jc w:val="left"/>
        <w:rPr/>
      </w:pPr>
      <w:r>
        <w:rPr/>
        <w:t>Un flic m’est tombé dessus [</w:t>
      </w:r>
      <w:r>
        <w:rPr>
          <w:b/>
          <w:bCs/>
        </w:rPr>
        <w:t>flic : gergale per policier (poliziotto)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 xml:space="preserve">J’avais pas marqué l’heure </w:t>
      </w:r>
    </w:p>
    <w:p>
      <w:pPr>
        <w:pStyle w:val="Normal"/>
        <w:bidi w:val="0"/>
        <w:jc w:val="left"/>
        <w:rPr/>
      </w:pPr>
      <w:r>
        <w:rPr/>
        <w:t>Sur mon attestation</w:t>
      </w:r>
    </w:p>
    <w:p>
      <w:pPr>
        <w:pStyle w:val="Normal"/>
        <w:bidi w:val="0"/>
        <w:jc w:val="left"/>
        <w:rPr/>
      </w:pPr>
      <w:r>
        <w:rPr/>
        <w:t>Jamais la motte de beurre n’a coûté autant de pognon [</w:t>
      </w:r>
      <w:r>
        <w:rPr>
          <w:b/>
          <w:bCs/>
        </w:rPr>
        <w:t>motte de beurre : confezione di burro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Inflation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Mais Macron a dit!</w:t>
      </w:r>
    </w:p>
    <w:p>
      <w:pPr>
        <w:pStyle w:val="Normal"/>
        <w:bidi w:val="0"/>
        <w:jc w:val="left"/>
        <w:rPr/>
      </w:pPr>
      <w:r>
        <w:rPr/>
        <w:t>(Chauffe! Personne…) [</w:t>
      </w:r>
      <w:r>
        <w:rPr>
          <w:b/>
          <w:bCs/>
        </w:rPr>
        <w:t>allusione all’accordeonista di Jacques Brel, Marcel Azzola, nella canzone originale Vesoul, vedere la trascrizione delle parole originali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Il faut rester chez vous</w:t>
      </w:r>
    </w:p>
    <w:p>
      <w:pPr>
        <w:pStyle w:val="Normal"/>
        <w:bidi w:val="0"/>
        <w:jc w:val="left"/>
        <w:rPr/>
      </w:pPr>
      <w:r>
        <w:rPr/>
        <w:t>Quitte à devenir fous</w:t>
      </w:r>
    </w:p>
    <w:p>
      <w:pPr>
        <w:pStyle w:val="Normal"/>
        <w:bidi w:val="0"/>
        <w:jc w:val="left"/>
        <w:rPr/>
      </w:pPr>
      <w:r>
        <w:rPr/>
        <w:t>On doit rester unis</w:t>
      </w:r>
    </w:p>
    <w:p>
      <w:pPr>
        <w:pStyle w:val="Normal"/>
        <w:bidi w:val="0"/>
        <w:jc w:val="left"/>
        <w:rPr/>
      </w:pPr>
      <w:r>
        <w:rPr/>
        <w:t>Pour sauver la Nation</w:t>
      </w:r>
    </w:p>
    <w:p>
      <w:pPr>
        <w:pStyle w:val="Normal"/>
        <w:bidi w:val="0"/>
        <w:jc w:val="left"/>
        <w:rPr/>
      </w:pPr>
      <w:r>
        <w:rPr/>
        <w:t>Et l’hôpital public</w:t>
      </w:r>
    </w:p>
    <w:p>
      <w:pPr>
        <w:pStyle w:val="Normal"/>
        <w:bidi w:val="0"/>
        <w:jc w:val="left"/>
        <w:rPr/>
      </w:pPr>
      <w:r>
        <w:rPr/>
        <w:t xml:space="preserve">Et la pigmentation de la barbe </w:t>
      </w:r>
    </w:p>
    <w:p>
      <w:pPr>
        <w:pStyle w:val="Normal"/>
        <w:bidi w:val="0"/>
        <w:jc w:val="left"/>
        <w:rPr/>
      </w:pPr>
      <w:r>
        <w:rPr/>
        <w:t>D’Edouard Philiiiiiippe… [</w:t>
      </w:r>
      <w:r>
        <w:rPr>
          <w:b/>
          <w:bCs/>
        </w:rPr>
        <w:t>actuel Premier Ministre choisi par le Président Macron</w:t>
      </w:r>
      <w:r>
        <w:rPr/>
        <w:t>]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Tu veux voir le JT, wahou la chouette idée! [</w:t>
      </w:r>
      <w:r>
        <w:rPr>
          <w:b/>
          <w:bCs/>
        </w:rPr>
        <w:t>JT : journal télévisé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Je te laisse 10 minutes max pour finir les Xanax. [</w:t>
      </w:r>
      <w:r>
        <w:rPr>
          <w:b/>
          <w:bCs/>
        </w:rPr>
        <w:t>Xanax, antidepressivo d’uso comune in Francia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 xml:space="preserve">Le pays est en guerre </w:t>
      </w:r>
    </w:p>
    <w:p>
      <w:pPr>
        <w:pStyle w:val="Normal"/>
        <w:bidi w:val="0"/>
        <w:jc w:val="left"/>
        <w:rPr/>
      </w:pPr>
      <w:r>
        <w:rPr/>
        <w:t>On ferme toutes les frontières.</w:t>
      </w:r>
    </w:p>
    <w:p>
      <w:pPr>
        <w:pStyle w:val="Normal"/>
        <w:bidi w:val="0"/>
        <w:jc w:val="left"/>
        <w:rPr/>
      </w:pPr>
      <w:r>
        <w:rPr/>
        <w:t>Déficit, récession, des chômeurs par millions</w:t>
      </w:r>
    </w:p>
    <w:p>
      <w:pPr>
        <w:pStyle w:val="Normal"/>
        <w:bidi w:val="0"/>
        <w:jc w:val="left"/>
        <w:rPr/>
      </w:pPr>
      <w:r>
        <w:rPr/>
        <w:t>On est en plein cauchemar [</w:t>
      </w:r>
      <w:r>
        <w:rPr>
          <w:b/>
          <w:bCs/>
        </w:rPr>
        <w:t>incubo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Mais Place du Panthéon [</w:t>
      </w:r>
      <w:r>
        <w:rPr>
          <w:b/>
          <w:bCs/>
        </w:rPr>
        <w:t>à Paris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On a vu des canards [</w:t>
      </w:r>
      <w:r>
        <w:rPr>
          <w:b/>
          <w:bCs/>
        </w:rPr>
        <w:t>le anatre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si c’est-y pas mignon! [</w:t>
      </w:r>
      <w:r>
        <w:rPr>
          <w:b/>
          <w:bCs/>
        </w:rPr>
        <w:t>=sono tanto carine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(et en plus, c’est bon)</w:t>
      </w:r>
    </w:p>
    <w:p>
      <w:pPr>
        <w:pStyle w:val="Normal"/>
        <w:bidi w:val="0"/>
        <w:jc w:val="left"/>
        <w:rPr/>
      </w:pPr>
      <w:r>
        <w:rPr/>
        <w:t>(Rôti) [</w:t>
      </w:r>
      <w:r>
        <w:rPr>
          <w:b/>
          <w:bCs/>
          <w:color w:val="000000"/>
        </w:rPr>
        <w:t>arrostito</w:t>
      </w:r>
      <w:r>
        <w:rPr/>
        <w:t>]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Alors, à ce qu’il parait</w:t>
      </w:r>
    </w:p>
    <w:p>
      <w:pPr>
        <w:pStyle w:val="Normal"/>
        <w:bidi w:val="0"/>
        <w:jc w:val="left"/>
        <w:rPr/>
      </w:pPr>
      <w:r>
        <w:rPr/>
        <w:t>Faut tenir jusqu’au 11 mai</w:t>
      </w:r>
    </w:p>
    <w:p>
      <w:pPr>
        <w:pStyle w:val="Normal"/>
        <w:bidi w:val="0"/>
        <w:jc w:val="left"/>
        <w:rPr/>
      </w:pPr>
      <w:r>
        <w:rPr/>
        <w:t>Qu’est-ce qu’on va pouvoir faire</w:t>
      </w:r>
    </w:p>
    <w:p>
      <w:pPr>
        <w:pStyle w:val="Normal"/>
        <w:bidi w:val="0"/>
        <w:jc w:val="left"/>
        <w:rPr/>
      </w:pPr>
      <w:r>
        <w:rPr/>
        <w:t>De tout ce temps offert?</w:t>
      </w:r>
    </w:p>
    <w:p>
      <w:pPr>
        <w:pStyle w:val="Normal"/>
        <w:bidi w:val="0"/>
        <w:jc w:val="left"/>
        <w:rPr/>
      </w:pPr>
      <w:r>
        <w:rPr/>
        <w:t>On a déjà tué l’chat [</w:t>
      </w:r>
      <w:r>
        <w:rPr>
          <w:b/>
          <w:bCs/>
        </w:rPr>
        <w:t>il gatto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Ligoté les enfants [</w:t>
      </w:r>
      <w:r>
        <w:rPr>
          <w:b/>
          <w:bCs/>
        </w:rPr>
        <w:t>legato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Dénoncé le voisin</w:t>
      </w:r>
    </w:p>
    <w:p>
      <w:pPr>
        <w:pStyle w:val="Normal"/>
        <w:bidi w:val="0"/>
        <w:jc w:val="left"/>
        <w:rPr/>
      </w:pPr>
      <w:r>
        <w:rPr/>
        <w:t>Qui va voir ses parents</w:t>
      </w:r>
    </w:p>
    <w:p>
      <w:pPr>
        <w:pStyle w:val="Normal"/>
        <w:bidi w:val="0"/>
        <w:jc w:val="left"/>
        <w:rPr/>
      </w:pPr>
      <w:r>
        <w:rPr/>
        <w:t>Dans un Ehpad pourri du côté de Charenton [</w:t>
      </w:r>
      <w:r>
        <w:rPr>
          <w:b/>
          <w:bCs/>
        </w:rPr>
        <w:t xml:space="preserve">Ehpad : </w:t>
      </w:r>
      <w:r>
        <w:rPr>
          <w:b/>
          <w:bCs/>
          <w:i/>
          <w:color w:val="222222"/>
          <w:spacing w:val="0"/>
          <w:sz w:val="24"/>
        </w:rPr>
        <w:t>établissement d'hébergement pour personnes âgées dépendantes</w:t>
      </w:r>
      <w:r>
        <w:rPr>
          <w:b/>
          <w:bCs/>
        </w:rPr>
        <w:t xml:space="preserve"> Istituto di soggiorno per persone anziane dipendenti, equivalente delle RSA Residenze sanitarie assistenziali</w:t>
      </w:r>
      <w:r>
        <w:rPr/>
        <w:t>] [</w:t>
      </w:r>
      <w:r>
        <w:rPr>
          <w:b/>
          <w:bCs/>
        </w:rPr>
        <w:t>Charenton, comune vicino a Parigi, dove c’era un famoso asilo psichiatrico, dove fu rinchiuso per un tempo il Marquis de Sade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Qu’on se confine en prison [</w:t>
      </w:r>
      <w:r>
        <w:rPr>
          <w:b/>
          <w:bCs/>
        </w:rPr>
        <w:t>carcere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Pour de bon. [</w:t>
      </w:r>
      <w:r>
        <w:rPr>
          <w:b/>
          <w:bCs/>
        </w:rPr>
        <w:t>per davvero</w:t>
      </w:r>
      <w:r>
        <w:rPr/>
        <w:t>]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Oooooh… Mais Macron a dit! Kai, kai! [</w:t>
      </w:r>
      <w:r>
        <w:rPr>
          <w:b/>
          <w:bCs/>
        </w:rPr>
        <w:t>Kai : onomatopea usata da Jacques Brel nella canzone originale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L’ancien monde c’est fini.</w:t>
      </w:r>
    </w:p>
    <w:p>
      <w:pPr>
        <w:pStyle w:val="Normal"/>
        <w:bidi w:val="0"/>
        <w:jc w:val="left"/>
        <w:rPr/>
      </w:pPr>
      <w:r>
        <w:rPr/>
        <w:t>Débloquons des crédits</w:t>
      </w:r>
    </w:p>
    <w:p>
      <w:pPr>
        <w:pStyle w:val="Normal"/>
        <w:bidi w:val="0"/>
        <w:jc w:val="left"/>
        <w:rPr/>
      </w:pPr>
      <w:r>
        <w:rPr/>
        <w:t>Pour les plus démunis.</w:t>
      </w:r>
    </w:p>
    <w:p>
      <w:pPr>
        <w:pStyle w:val="Normal"/>
        <w:bidi w:val="0"/>
        <w:jc w:val="left"/>
        <w:rPr/>
      </w:pPr>
      <w:r>
        <w:rPr/>
        <w:t>En septembre prochain</w:t>
      </w:r>
    </w:p>
    <w:p>
      <w:pPr>
        <w:pStyle w:val="Normal"/>
        <w:bidi w:val="0"/>
        <w:jc w:val="left"/>
        <w:rPr/>
      </w:pPr>
      <w:r>
        <w:rPr/>
        <w:t>S’il continue comme ça</w:t>
      </w:r>
    </w:p>
    <w:p>
      <w:pPr>
        <w:pStyle w:val="Normal"/>
        <w:bidi w:val="0"/>
        <w:jc w:val="left"/>
        <w:rPr/>
      </w:pPr>
      <w:r>
        <w:rPr/>
        <w:t>On le verra avec un joint [</w:t>
      </w:r>
      <w:r>
        <w:rPr>
          <w:b/>
          <w:bCs/>
        </w:rPr>
        <w:t>un joint : una canna di Marijuana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>A la fête de l’Huma [</w:t>
      </w:r>
      <w:r>
        <w:rPr>
          <w:b/>
          <w:bCs/>
        </w:rPr>
        <w:t>l’Huma, abbreviazione del nome del giornale L’Humanité, fondato da Jean Jaurès e di orientamento ideologico comunista; organizzatore da una festa nei pressi di Parigi da sempre molto popolare</w:t>
      </w:r>
      <w:r>
        <w:rPr/>
        <w:t>]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 20 heures il faut se mettre à gueuler à la fenêtre [</w:t>
      </w:r>
      <w:r>
        <w:rPr>
          <w:b/>
          <w:bCs/>
        </w:rPr>
        <w:t>gueuler : gergale per urlare</w:t>
      </w:r>
      <w:r>
        <w:rPr/>
        <w:t>]</w:t>
      </w:r>
    </w:p>
    <w:p>
      <w:pPr>
        <w:pStyle w:val="Normal"/>
        <w:bidi w:val="0"/>
        <w:jc w:val="left"/>
        <w:rPr/>
      </w:pPr>
      <w:r>
        <w:rPr>
          <w:rStyle w:val="Enfasi"/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 xml:space="preserve">pour soutenir les soignants </w:t>
      </w:r>
    </w:p>
    <w:p>
      <w:pPr>
        <w:pStyle w:val="Normal"/>
        <w:bidi w:val="0"/>
        <w:jc w:val="left"/>
        <w:rPr/>
      </w:pPr>
      <w:r>
        <w:rPr>
          <w:rStyle w:val="Enfasi"/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>en galère d'équipement. [</w:t>
      </w:r>
      <w:r>
        <w:rPr>
          <w:rStyle w:val="Enfasi"/>
          <w:b/>
          <w:bCs/>
          <w:i w:val="false"/>
          <w:iCs w:val="false"/>
          <w:color w:val="000000"/>
          <w:spacing w:val="0"/>
          <w:sz w:val="24"/>
          <w:szCs w:val="24"/>
        </w:rPr>
        <w:t>être en galère : être ne difficulté</w:t>
      </w:r>
      <w:r>
        <w:rPr>
          <w:rStyle w:val="Enfasi"/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>]</w:t>
      </w:r>
    </w:p>
    <w:p>
      <w:pPr>
        <w:pStyle w:val="Normal"/>
        <w:bidi w:val="0"/>
        <w:jc w:val="left"/>
        <w:rPr/>
      </w:pPr>
      <w:r>
        <w:rPr>
          <w:rStyle w:val="Enfasi"/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 xml:space="preserve">C'est les mêmes l'an passé </w:t>
      </w:r>
    </w:p>
    <w:p>
      <w:pPr>
        <w:pStyle w:val="Normal"/>
        <w:bidi w:val="0"/>
        <w:jc w:val="left"/>
        <w:rPr/>
      </w:pPr>
      <w:r>
        <w:rPr>
          <w:rStyle w:val="Enfasi"/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>qui se faisait tabasser [</w:t>
      </w:r>
      <w:r>
        <w:rPr>
          <w:rStyle w:val="Enfasi"/>
          <w:b/>
          <w:bCs/>
          <w:i w:val="false"/>
          <w:iCs w:val="false"/>
          <w:color w:val="000000"/>
          <w:spacing w:val="0"/>
          <w:sz w:val="24"/>
          <w:szCs w:val="24"/>
        </w:rPr>
        <w:t>se faire tabasser : farsi picchiare; un passage à tabac : un’aggressione fisica violenta e sistematica</w:t>
      </w:r>
      <w:r>
        <w:rPr>
          <w:rStyle w:val="Enfasi"/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>]</w:t>
      </w:r>
    </w:p>
    <w:p>
      <w:pPr>
        <w:pStyle w:val="Normal"/>
        <w:bidi w:val="0"/>
        <w:jc w:val="left"/>
        <w:rPr/>
      </w:pPr>
      <w:r>
        <w:rPr>
          <w:rStyle w:val="Enfasi"/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>par la maréchaussée [</w:t>
      </w:r>
      <w:r>
        <w:rPr>
          <w:rStyle w:val="Enfasi"/>
          <w:b/>
          <w:bCs/>
          <w:i w:val="false"/>
          <w:iCs w:val="false"/>
          <w:color w:val="000000"/>
          <w:spacing w:val="0"/>
          <w:sz w:val="24"/>
          <w:szCs w:val="24"/>
        </w:rPr>
        <w:t>gergale per la polizia o la gendarmeria</w:t>
      </w:r>
      <w:r>
        <w:rPr>
          <w:rStyle w:val="Enfasi"/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>]</w:t>
      </w:r>
    </w:p>
    <w:p>
      <w:pPr>
        <w:pStyle w:val="Normal"/>
        <w:bidi w:val="0"/>
        <w:jc w:val="left"/>
        <w:rPr/>
      </w:pPr>
      <w:r>
        <w:rPr>
          <w:rStyle w:val="Enfasi"/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 xml:space="preserve">pour avoir du budget. </w:t>
      </w:r>
    </w:p>
    <w:p>
      <w:pPr>
        <w:pStyle w:val="Normal"/>
        <w:bidi w:val="0"/>
        <w:jc w:val="left"/>
        <w:rPr/>
      </w:pPr>
      <w:r>
        <w:rPr>
          <w:rStyle w:val="Enfasi"/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 xml:space="preserve">Maintenant c'est des héros </w:t>
      </w:r>
    </w:p>
    <w:p>
      <w:pPr>
        <w:pStyle w:val="Normal"/>
        <w:bidi w:val="0"/>
        <w:jc w:val="left"/>
        <w:rPr/>
      </w:pPr>
      <w:r>
        <w:rPr>
          <w:rStyle w:val="Enfasi"/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>moi j'leur tire mon chapeau [</w:t>
      </w:r>
      <w:r>
        <w:rPr>
          <w:rStyle w:val="Enfasi"/>
          <w:b/>
          <w:bCs/>
          <w:i w:val="false"/>
          <w:iCs w:val="false"/>
          <w:color w:val="000000"/>
          <w:spacing w:val="0"/>
          <w:sz w:val="24"/>
          <w:szCs w:val="24"/>
        </w:rPr>
        <w:t>tirer son chapeau à : date tanto di cappello a</w:t>
      </w:r>
      <w:r>
        <w:rPr>
          <w:rStyle w:val="Enfasi"/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>]</w:t>
      </w:r>
    </w:p>
    <w:p>
      <w:pPr>
        <w:pStyle w:val="Normal"/>
        <w:bidi w:val="0"/>
        <w:jc w:val="left"/>
        <w:rPr/>
      </w:pPr>
      <w:r>
        <w:rPr>
          <w:rStyle w:val="Enfasi"/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 xml:space="preserve">si avec tout ça ils deviennent pas un peu schizophrènes. </w:t>
      </w:r>
    </w:p>
    <w:p>
      <w:pPr>
        <w:pStyle w:val="Normal"/>
        <w:bidi w:val="0"/>
        <w:jc w:val="left"/>
        <w:rPr/>
      </w:pPr>
      <w:r>
        <w:rPr>
          <w:rStyle w:val="Enfasi"/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>Pourvu qu'ils tiennent. [</w:t>
      </w:r>
      <w:r>
        <w:rPr>
          <w:rStyle w:val="Enfasi"/>
          <w:b/>
          <w:bCs/>
          <w:i w:val="false"/>
          <w:iCs w:val="false"/>
          <w:color w:val="000000"/>
          <w:spacing w:val="0"/>
          <w:sz w:val="24"/>
          <w:szCs w:val="24"/>
        </w:rPr>
        <w:t>Speriamo che reggano</w:t>
      </w:r>
      <w:r>
        <w:rPr>
          <w:rStyle w:val="Enfasi"/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>]</w:t>
      </w:r>
    </w:p>
    <w:p>
      <w:pPr>
        <w:pStyle w:val="Normal"/>
        <w:bidi w:val="0"/>
        <w:jc w:val="left"/>
        <w:rPr/>
      </w:pPr>
      <w:r>
        <w:rPr>
          <w:rStyle w:val="Enfasi"/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>Qu'on s'en souvienne. [</w:t>
      </w:r>
      <w:r>
        <w:rPr>
          <w:rStyle w:val="Enfasi"/>
          <w:b/>
          <w:bCs/>
          <w:i w:val="false"/>
          <w:iCs w:val="false"/>
          <w:color w:val="000000"/>
          <w:spacing w:val="0"/>
          <w:sz w:val="24"/>
          <w:szCs w:val="24"/>
        </w:rPr>
        <w:t>che lo si ricordi</w:t>
      </w:r>
      <w:r>
        <w:rPr>
          <w:rStyle w:val="Enfasi"/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>]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1134" w:top="164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bidi w:val="0"/>
      <w:jc w:val="center"/>
      <w:rPr>
        <w:sz w:val="20"/>
        <w:szCs w:val="20"/>
      </w:rPr>
    </w:pPr>
    <w:r>
      <w:rPr>
        <w:sz w:val="20"/>
        <w:szCs w:val="20"/>
      </w:rPr>
      <w:t>Dott. P. Henrard patrick.henrard@unimib.it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BFOJtRFlY-8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LibreOffice/6.4.2.2$Windows_X86_64 LibreOffice_project/4e471d8c02c9c90f512f7f9ead8875b57fcb1ec3</Application>
  <Pages>3</Pages>
  <Words>896</Words>
  <Characters>4545</Characters>
  <CharactersWithSpaces>5341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2020-04-26T12:56:50Z</dcterms:modified>
  <cp:revision>7</cp:revision>
  <dc:subject/>
  <dc:title/>
</cp:coreProperties>
</file>