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Si attesta che il/la dott/ssa nato/a a il      /        /        ha effettuato uno stage di formazione presso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(denominazione dell’organizzazione ospitante):_______________________________________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 stage è stato svolto dal       /       /         al         /       /         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Nel corso dell’esperienza formativa il/la tirocinante ha svolto le seguenti attività: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_DdeLink__171_3374233049"/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18"/>
          <w:szCs w:val="20"/>
        </w:rPr>
      </w:pPr>
      <w:r>
        <w:rPr>
          <w:rFonts w:cs="Arial" w:ascii="Calibri" w:hAnsi="Calibri"/>
          <w:b/>
          <w:sz w:val="18"/>
          <w:szCs w:val="20"/>
        </w:rPr>
      </w:r>
    </w:p>
    <w:p>
      <w:pPr>
        <w:pStyle w:val="Normal"/>
        <w:jc w:val="both"/>
        <w:rPr/>
      </w:pPr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cs="Arial" w:ascii="Calibri" w:hAnsi="Calibri" w:asciiTheme="minorHAnsi" w:hAnsiTheme="minorHAnsi"/>
          <w:b/>
          <w:sz w:val="18"/>
          <w:szCs w:val="20"/>
        </w:rPr>
        <w:t>__________________________________________________________________________________________________________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18"/>
          <w:szCs w:val="20"/>
        </w:rPr>
      </w:pPr>
      <w:r>
        <w:rPr>
          <w:rFonts w:cs="Arial" w:ascii="Calibri" w:hAnsi="Calibri"/>
          <w:b/>
          <w:sz w:val="18"/>
          <w:szCs w:val="20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18"/>
          <w:szCs w:val="20"/>
        </w:rPr>
      </w:pPr>
      <w:r>
        <w:rPr>
          <w:rFonts w:cs="Arial" w:ascii="Calibri" w:hAnsi="Calibri"/>
          <w:b/>
          <w:sz w:val="18"/>
          <w:szCs w:val="20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Calibri" w:hAnsi="Calibri" w:asciiTheme="minorHAnsi" w:hAnsiTheme="minorHAnsi"/>
          <w:b w:val="false"/>
          <w:bCs w:val="false"/>
          <w:sz w:val="18"/>
          <w:szCs w:val="20"/>
        </w:rPr>
        <w:t>Il tutor ha avuto modo di riscontrare nello stagista le seguenti competenze/abilità: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Calibri" w:hAnsi="Calibri" w:asciiTheme="minorHAnsi" w:hAnsiTheme="minorHAnsi"/>
          <w:b w:val="false"/>
          <w:bCs w:val="false"/>
          <w:sz w:val="18"/>
          <w:szCs w:val="20"/>
        </w:rPr>
        <w:t>(indicare il grado di padronanza: 0=Sufficiente, 1=Discreto, 2=Buono, 3=Molto buono 4=Ottimo)</w:t>
      </w:r>
    </w:p>
    <w:tbl>
      <w:tblPr>
        <w:tblW w:w="96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26"/>
        <w:gridCol w:w="1194"/>
        <w:gridCol w:w="1354"/>
        <w:gridCol w:w="843"/>
        <w:gridCol w:w="1073"/>
        <w:gridCol w:w="842"/>
      </w:tblGrid>
      <w:tr>
        <w:trPr/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4</w:t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Livello di preparazione teorica iniziale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Abilità pratiche all’inizio dello stage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Competenze tecniche specifiche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Capacità di apprendimento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Capacità organizzativa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Grado di autonomia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  <w:lang w:eastAsia="en-US"/>
              </w:rPr>
              <w:t>Interesse/Motivazione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</w:rPr>
              <w:t>Iniziativa personale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 w:asciiTheme="minorHAnsi" w:hAnsiTheme="minorHAnsi"/>
                <w:sz w:val="18"/>
                <w:szCs w:val="20"/>
                <w:lang w:eastAsia="en-US"/>
              </w:rPr>
              <w:t>Altro</w:t>
            </w:r>
            <w:r>
              <w:rPr/>
              <w:t>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4140" w:leader="none"/>
          <w:tab w:val="left" w:pos="5940" w:leader="none"/>
        </w:tabs>
        <w:spacing w:lineRule="auto" w:line="360"/>
        <w:rPr>
          <w:rFonts w:ascii="Calibri" w:hAnsi="Calibri" w:cs="Arial" w:asciiTheme="minorHAnsi" w:hAnsiTheme="minorHAnsi"/>
          <w:b/>
          <w:b/>
          <w:sz w:val="18"/>
          <w:szCs w:val="20"/>
        </w:rPr>
      </w:pPr>
      <w:r>
        <w:rPr>
          <w:rFonts w:cs="Arial" w:ascii="Calibri" w:hAnsi="Calibri"/>
          <w:b/>
          <w:sz w:val="18"/>
          <w:szCs w:val="20"/>
        </w:rPr>
      </w:r>
    </w:p>
    <w:p>
      <w:pPr>
        <w:pStyle w:val="Normal"/>
        <w:tabs>
          <w:tab w:val="clear" w:pos="720"/>
          <w:tab w:val="left" w:pos="4140" w:leader="none"/>
          <w:tab w:val="left" w:pos="5940" w:leader="none"/>
        </w:tabs>
        <w:spacing w:lineRule="auto" w:line="360"/>
        <w:rPr>
          <w:rFonts w:ascii="Calibri" w:hAnsi="Calibri" w:cs="Arial" w:asciiTheme="minorHAnsi" w:hAnsiTheme="minorHAnsi"/>
          <w:sz w:val="18"/>
          <w:szCs w:val="20"/>
          <w:u w:val="dotted"/>
        </w:rPr>
      </w:pPr>
      <w:r>
        <w:rPr>
          <w:rFonts w:cs="Arial" w:ascii="Calibri" w:hAnsi="Calibri" w:asciiTheme="minorHAnsi" w:hAnsiTheme="minorHAnsi"/>
          <w:b/>
          <w:sz w:val="18"/>
          <w:szCs w:val="20"/>
        </w:rPr>
        <w:t>Breve giudizio sull’operato dello studente</w:t>
      </w:r>
      <w:r>
        <w:rPr>
          <w:rFonts w:cs="Arial" w:ascii="Calibri" w:hAnsi="Calibri" w:asciiTheme="minorHAnsi" w:hAnsiTheme="minorHAnsi"/>
          <w:sz w:val="18"/>
          <w:szCs w:val="20"/>
        </w:rPr>
        <w:t xml:space="preserve">: </w:t>
      </w:r>
    </w:p>
    <w:tbl>
      <w:tblPr>
        <w:tblW w:w="96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10"/>
      </w:tblGrid>
      <w:tr>
        <w:trPr>
          <w:trHeight w:val="1701" w:hRule="atLeast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540" w:leader="none"/>
              </w:tabs>
              <w:rPr>
                <w:rFonts w:ascii="Calibri" w:hAnsi="Calibri" w:cs="Arial" w:asciiTheme="minorHAnsi" w:hAnsiTheme="minorHAnsi"/>
                <w:sz w:val="18"/>
                <w:szCs w:val="20"/>
              </w:rPr>
            </w:pPr>
            <w:r>
              <w:rPr>
                <w:rFonts w:cs="Arial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9540" w:leader="none"/>
        </w:tabs>
        <w:spacing w:lineRule="auto" w:line="360"/>
        <w:rPr>
          <w:rFonts w:ascii="Calibri" w:hAnsi="Calibri" w:cs="Arial" w:asciiTheme="minorHAnsi" w:hAnsiTheme="minorHAnsi"/>
          <w:sz w:val="18"/>
          <w:szCs w:val="20"/>
        </w:rPr>
      </w:pPr>
      <w:r>
        <w:rPr>
          <w:rFonts w:cs="Arial" w:ascii="Calibri" w:hAnsi="Calibri"/>
          <w:sz w:val="18"/>
          <w:szCs w:val="20"/>
        </w:rPr>
      </w:r>
    </w:p>
    <w:p>
      <w:pPr>
        <w:pStyle w:val="Normal"/>
        <w:tabs>
          <w:tab w:val="clear" w:pos="720"/>
          <w:tab w:val="left" w:pos="5760" w:leader="none"/>
        </w:tabs>
        <w:spacing w:lineRule="auto" w:line="360"/>
        <w:rPr/>
      </w:pPr>
      <w:r>
        <w:rPr>
          <w:rFonts w:cs="Arial" w:ascii="Calibri" w:hAnsi="Calibri" w:asciiTheme="minorHAnsi" w:hAnsiTheme="minorHAnsi"/>
          <w:sz w:val="18"/>
          <w:szCs w:val="20"/>
        </w:rPr>
        <w:t>La valutazione complessiva che il tutor aziendale ________________________________________________esprime nel merito del progetto realizzato dallo stagista ___________________________________________________è</w:t>
      </w:r>
    </w:p>
    <w:p>
      <w:pPr>
        <w:pStyle w:val="Normal"/>
        <w:tabs>
          <w:tab w:val="clear" w:pos="720"/>
          <w:tab w:val="left" w:pos="5760" w:leader="none"/>
        </w:tabs>
        <w:spacing w:lineRule="auto" w:line="360"/>
        <w:rPr/>
      </w:pPr>
      <w:r>
        <w:rPr>
          <w:rFonts w:cs="Arial" w:ascii="Calibri" w:hAnsi="Calibri" w:asciiTheme="minorHAnsi" w:hAnsiTheme="minorHAnsi"/>
          <w:sz w:val="18"/>
          <w:szCs w:val="20"/>
        </w:rPr>
        <w:t>(Sufficiente, Discreta, Buona, Molto buona, Ottima).</w:t>
      </w:r>
    </w:p>
    <w:p>
      <w:pPr>
        <w:pStyle w:val="Normal"/>
        <w:tabs>
          <w:tab w:val="clear" w:pos="720"/>
          <w:tab w:val="left" w:pos="5760" w:leader="none"/>
        </w:tabs>
        <w:spacing w:lineRule="auto" w:line="360"/>
        <w:rPr>
          <w:rFonts w:ascii="Calibri" w:hAnsi="Calibri" w:cs="Arial" w:asciiTheme="minorHAnsi" w:hAnsiTheme="minorHAnsi"/>
          <w:sz w:val="18"/>
          <w:szCs w:val="20"/>
        </w:rPr>
      </w:pPr>
      <w:r>
        <w:rPr>
          <w:rFonts w:cs="Arial" w:ascii="Calibri" w:hAnsi="Calibri"/>
          <w:sz w:val="18"/>
          <w:szCs w:val="20"/>
        </w:rPr>
      </w:r>
    </w:p>
    <w:p>
      <w:pPr>
        <w:pStyle w:val="Normal"/>
        <w:tabs>
          <w:tab w:val="clear" w:pos="720"/>
          <w:tab w:val="left" w:pos="5760" w:leader="none"/>
        </w:tabs>
        <w:spacing w:lineRule="auto" w:line="360"/>
        <w:rPr/>
      </w:pPr>
      <w:r>
        <w:rPr>
          <w:rFonts w:cs="Arial" w:ascii="Calibri" w:hAnsi="Calibri" w:asciiTheme="minorHAnsi" w:hAnsiTheme="minorHAnsi"/>
          <w:sz w:val="18"/>
          <w:szCs w:val="20"/>
        </w:rPr>
        <w:t>Luogo e data ___________________________</w:t>
        <w:tab/>
        <w:t>Firma del tutor aziendale</w:t>
      </w:r>
    </w:p>
    <w:p>
      <w:pPr>
        <w:pStyle w:val="Normal"/>
        <w:tabs>
          <w:tab w:val="clear" w:pos="720"/>
          <w:tab w:val="center" w:pos="6804" w:leader="none"/>
        </w:tabs>
        <w:jc w:val="both"/>
        <w:rPr>
          <w:rFonts w:ascii="Calibri" w:hAnsi="Calibri" w:cs="Arial" w:asciiTheme="minorHAnsi" w:hAnsiTheme="minorHAnsi"/>
          <w:sz w:val="18"/>
          <w:szCs w:val="20"/>
        </w:rPr>
      </w:pPr>
      <w:r>
        <w:rPr/>
      </w:r>
    </w:p>
    <w:p>
      <w:pPr>
        <w:pStyle w:val="Normal"/>
        <w:tabs>
          <w:tab w:val="clear" w:pos="720"/>
          <w:tab w:val="center" w:pos="6804" w:leader="none"/>
        </w:tabs>
        <w:jc w:val="both"/>
        <w:rPr/>
      </w:pPr>
      <w:r>
        <w:rPr>
          <w:rFonts w:cs="Arial" w:ascii="Calibri" w:hAnsi="Calibri" w:asciiTheme="minorHAnsi" w:hAnsiTheme="minorHAnsi"/>
          <w:sz w:val="18"/>
          <w:szCs w:val="20"/>
        </w:rPr>
        <w:tab/>
        <w:t>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300" w:right="980" w:header="720" w:top="140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MGLA+Garamond">
    <w:charset w:val="01"/>
    <w:family w:val="roman"/>
    <w:pitch w:val="variable"/>
  </w:font>
  <w:font w:name="Lucida Grand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1"/>
      <w:tblW w:w="962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lastRow="0" w:firstRow="0" w:lastColumn="0" w:firstColumn="0" w:val="0600" w:noHBand="1" w:noVBand="1"/>
    </w:tblPr>
    <w:tblGrid>
      <w:gridCol w:w="950"/>
      <w:gridCol w:w="8669"/>
    </w:tblGrid>
    <w:tr>
      <w:trPr/>
      <w:tc>
        <w:tcPr>
          <w:tcW w:w="95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before="0" w:after="300"/>
            <w:contextualSpacing/>
            <w:rPr>
              <w:rFonts w:eastAsia="MS Gothic" w:cs="Calibri"/>
              <w:b/>
              <w:b/>
              <w:spacing w:val="5"/>
              <w:kern w:val="2"/>
              <w:sz w:val="44"/>
              <w:szCs w:val="52"/>
            </w:rPr>
          </w:pPr>
          <w:r>
            <w:rPr>
              <w:szCs w:val="22"/>
              <w:lang w:eastAsia="en-US"/>
            </w:rPr>
            <w:drawing>
              <wp:inline distT="0" distB="0" distL="0" distR="0">
                <wp:extent cx="466090" cy="502920"/>
                <wp:effectExtent l="0" t="0" r="0" b="0"/>
                <wp:docPr id="1" name="Picture 5" descr="D:\Dati\Universita\CommissioneTesi&amp;Stage\regaliLauree2012\loghi\logo_unim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D:\Dati\Universita\CommissioneTesi&amp;Stage\regaliLauree2012\loghi\logo_unim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Normal"/>
            <w:spacing w:before="0" w:after="0"/>
            <w:ind w:left="-50" w:hanging="0"/>
            <w:contextualSpacing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eastAsia="MS Gothic" w:cs="Calibri" w:ascii="Calibri" w:hAnsi="Calibri"/>
              <w:b/>
              <w:spacing w:val="5"/>
              <w:kern w:val="2"/>
              <w:sz w:val="22"/>
              <w:szCs w:val="22"/>
              <w:lang w:eastAsia="en-US"/>
            </w:rPr>
            <w:t>Università degli Studi di Milano-Bicocca</w:t>
          </w:r>
        </w:p>
        <w:p>
          <w:pPr>
            <w:pStyle w:val="Normal"/>
            <w:ind w:left="-50" w:hanging="0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eastAsia="MS Gothic" w:cs="Calibri" w:ascii="Calibri" w:hAnsi="Calibri"/>
              <w:b/>
              <w:spacing w:val="5"/>
              <w:kern w:val="2"/>
              <w:sz w:val="22"/>
              <w:szCs w:val="22"/>
              <w:lang w:eastAsia="en-US"/>
            </w:rPr>
            <w:t>Laurea Magistrale in Teoria e Tecnologia della comunicazione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36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Heading1">
    <w:name w:val="Heading 1"/>
    <w:basedOn w:val="Normal"/>
    <w:next w:val="Normal"/>
    <w:qFormat/>
    <w:rsid w:val="00313a36"/>
    <w:pPr>
      <w:keepNext w:val="true"/>
      <w:spacing w:before="240" w:after="60"/>
      <w:outlineLvl w:val="0"/>
    </w:pPr>
    <w:rPr>
      <w:rFonts w:ascii="Arial" w:hAnsi="Arial"/>
      <w:b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313a36"/>
    <w:pPr>
      <w:keepNext w:val="true"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32804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313a36"/>
    <w:rPr>
      <w:sz w:val="18"/>
    </w:rPr>
  </w:style>
  <w:style w:type="character" w:styleId="Pagenumber">
    <w:name w:val="page number"/>
    <w:basedOn w:val="DefaultParagraphFont"/>
    <w:qFormat/>
    <w:rsid w:val="006f7b83"/>
    <w:rPr/>
  </w:style>
  <w:style w:type="character" w:styleId="InternetLink">
    <w:name w:val="Internet Link"/>
    <w:rsid w:val="005f30b8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qFormat/>
    <w:rsid w:val="00c3280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FollowedHyperlink">
    <w:name w:val="FollowedHyperlink"/>
    <w:basedOn w:val="DefaultParagraphFont"/>
    <w:qFormat/>
    <w:rsid w:val="000d68db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SymbolMT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SymbolMT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rsid w:val="00313a36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0b436b"/>
    <w:pPr>
      <w:widowControl w:val="false"/>
      <w:bidi w:val="0"/>
      <w:jc w:val="left"/>
    </w:pPr>
    <w:rPr>
      <w:rFonts w:ascii="MOMGLA+Garamond" w:hAnsi="MOMGLA+Garamond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Titolo1" w:customStyle="1">
    <w:name w:val="Titolo1"/>
    <w:basedOn w:val="Default"/>
    <w:next w:val="Default"/>
    <w:qFormat/>
    <w:rsid w:val="000b436b"/>
    <w:pPr/>
    <w:rPr>
      <w:color w:val="auto"/>
    </w:rPr>
  </w:style>
  <w:style w:type="paragraph" w:styleId="Normale1" w:customStyle="1">
    <w:name w:val="Normale1"/>
    <w:basedOn w:val="Default"/>
    <w:next w:val="Default"/>
    <w:qFormat/>
    <w:rsid w:val="000b436b"/>
    <w:pPr/>
    <w:rPr>
      <w:color w:val="auto"/>
    </w:rPr>
  </w:style>
  <w:style w:type="paragraph" w:styleId="Rientrocorpodeltesto1" w:customStyle="1">
    <w:name w:val="Rientro corpo del testo1"/>
    <w:basedOn w:val="Default"/>
    <w:next w:val="Default"/>
    <w:qFormat/>
    <w:rsid w:val="000b436b"/>
    <w:pPr/>
    <w:rPr>
      <w:color w:val="auto"/>
    </w:rPr>
  </w:style>
  <w:style w:type="paragraph" w:styleId="Title">
    <w:name w:val="Title"/>
    <w:basedOn w:val="Normal"/>
    <w:qFormat/>
    <w:rsid w:val="00313a36"/>
    <w:pPr>
      <w:spacing w:before="240" w:after="60"/>
      <w:jc w:val="center"/>
      <w:outlineLvl w:val="0"/>
    </w:pPr>
    <w:rPr>
      <w:rFonts w:ascii="Arial" w:hAnsi="Arial"/>
      <w:b/>
      <w:kern w:val="2"/>
      <w:sz w:val="32"/>
      <w:szCs w:val="32"/>
    </w:rPr>
  </w:style>
  <w:style w:type="paragraph" w:styleId="BalloonText">
    <w:name w:val="Balloon Text"/>
    <w:basedOn w:val="Normal"/>
    <w:semiHidden/>
    <w:qFormat/>
    <w:rsid w:val="00313a36"/>
    <w:pPr/>
    <w:rPr>
      <w:rFonts w:ascii="Lucida Grande" w:hAnsi="Lucida Grande"/>
      <w:sz w:val="18"/>
      <w:szCs w:val="18"/>
    </w:rPr>
  </w:style>
  <w:style w:type="paragraph" w:styleId="Annotationtext">
    <w:name w:val="annotation text"/>
    <w:basedOn w:val="Normal"/>
    <w:semiHidden/>
    <w:qFormat/>
    <w:rsid w:val="00313a36"/>
    <w:pPr/>
    <w:rPr/>
  </w:style>
  <w:style w:type="paragraph" w:styleId="Annotationsubject">
    <w:name w:val="annotation subject"/>
    <w:basedOn w:val="Annotationtext"/>
    <w:next w:val="Annotationtext"/>
    <w:semiHidden/>
    <w:qFormat/>
    <w:rsid w:val="00313a36"/>
    <w:pPr/>
    <w:rPr/>
  </w:style>
  <w:style w:type="paragraph" w:styleId="Header">
    <w:name w:val="Header"/>
    <w:basedOn w:val="Normal"/>
    <w:rsid w:val="006f7b8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semiHidden/>
    <w:rsid w:val="006f7b8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Subtitle">
    <w:name w:val="Subtitle"/>
    <w:basedOn w:val="Normal"/>
    <w:qFormat/>
    <w:rsid w:val="00306399"/>
    <w:pPr>
      <w:spacing w:before="0" w:after="60"/>
      <w:jc w:val="center"/>
      <w:outlineLvl w:val="1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0159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6500c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6500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LibreOffice/6.1.6.3$Linux_X86_64 LibreOffice_project/10$Build-3</Application>
  <Pages>1</Pages>
  <Words>151</Words>
  <Characters>1723</Characters>
  <CharactersWithSpaces>1906</CharactersWithSpaces>
  <Paragraphs>34</Paragraphs>
  <Company>DISCo Università Milano Bicocca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2016-03-10T10:39:00Z</dcterms:created>
  <dc:creator>Carla Simone</dc:creator>
  <dc:description/>
  <dc:language>en-GB</dc:language>
  <cp:lastModifiedBy/>
  <cp:lastPrinted>2015-02-17T15:43:00Z</cp:lastPrinted>
  <dcterms:modified xsi:type="dcterms:W3CDTF">2020-07-03T16:16:58Z</dcterms:modified>
  <cp:revision>4</cp:revision>
  <dc:subject/>
  <dc:title>REGOLAMENTO TESI PER LA LAUREA SPECIALISTICA IN INFORMATICA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DISCo Università Milano Bicocca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