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3835E" w14:textId="77777777" w:rsidR="00EA5C1A" w:rsidRDefault="00EA5C1A" w:rsidP="00EA5C1A">
      <w:pPr>
        <w:rPr>
          <w:b/>
          <w:bCs/>
        </w:rPr>
      </w:pPr>
      <w:r>
        <w:rPr>
          <w:b/>
          <w:bCs/>
        </w:rPr>
        <w:t>Assalini Gioele</w:t>
      </w:r>
      <w:r>
        <w:rPr>
          <w:b/>
          <w:bCs/>
        </w:rPr>
        <w:br/>
      </w:r>
      <w:proofErr w:type="spellStart"/>
      <w:r>
        <w:rPr>
          <w:b/>
          <w:bCs/>
        </w:rPr>
        <w:t>Matr</w:t>
      </w:r>
      <w:proofErr w:type="spellEnd"/>
      <w:r>
        <w:rPr>
          <w:b/>
          <w:bCs/>
        </w:rPr>
        <w:t>. 852144</w:t>
      </w:r>
    </w:p>
    <w:p w14:paraId="63C39140" w14:textId="6CD27251" w:rsidR="00EA5C1A" w:rsidRDefault="00EA5C1A" w:rsidP="00EA5C1A">
      <w:pPr>
        <w:jc w:val="center"/>
        <w:rPr>
          <w:b/>
          <w:bCs/>
          <w:color w:val="FF0000"/>
        </w:rPr>
      </w:pPr>
      <w:r w:rsidRPr="00364662">
        <w:rPr>
          <w:b/>
          <w:bCs/>
          <w:color w:val="FF0000"/>
        </w:rPr>
        <w:t xml:space="preserve">TAREA </w:t>
      </w:r>
      <w:r>
        <w:rPr>
          <w:b/>
          <w:bCs/>
          <w:color w:val="FF0000"/>
        </w:rPr>
        <w:t>4</w:t>
      </w:r>
    </w:p>
    <w:p w14:paraId="60788FCD" w14:textId="5CAA7172" w:rsidR="00EA5C1A" w:rsidRPr="00EA5C1A" w:rsidRDefault="00EA5C1A" w:rsidP="00EA5C1A">
      <w:pPr>
        <w:rPr>
          <w:rFonts w:cstheme="minorHAnsi"/>
          <w:b/>
          <w:bCs/>
          <w:color w:val="FF0000"/>
        </w:rPr>
      </w:pP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p. 47, </w:t>
      </w:r>
      <w:proofErr w:type="spellStart"/>
      <w:r w:rsidRPr="00EA5C1A">
        <w:rPr>
          <w:rFonts w:cstheme="minorHAnsi"/>
          <w:b/>
          <w:bCs/>
          <w:color w:val="373A3C"/>
          <w:shd w:val="clear" w:color="auto" w:fill="FFFFFF"/>
        </w:rPr>
        <w:t>ejercicio</w:t>
      </w:r>
      <w:proofErr w:type="spellEnd"/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 5A</w:t>
      </w:r>
    </w:p>
    <w:p w14:paraId="0CF9DA3A" w14:textId="60413DD5" w:rsidR="000777B5" w:rsidRDefault="00EA5C1A">
      <w:pPr>
        <w:rPr>
          <w:rFonts w:cstheme="minorHAnsi"/>
        </w:rPr>
      </w:pPr>
      <w:proofErr w:type="spellStart"/>
      <w:r>
        <w:t>Cubanos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bailan</w:t>
      </w:r>
      <w:proofErr w:type="spellEnd"/>
      <w:r>
        <w:t xml:space="preserve"> la salsa, </w:t>
      </w:r>
      <w:proofErr w:type="spellStart"/>
      <w:r w:rsidRPr="0027729E">
        <w:rPr>
          <w:rFonts w:cstheme="minorHAnsi"/>
        </w:rPr>
        <w:t>españo</w:t>
      </w:r>
      <w:r>
        <w:rPr>
          <w:rFonts w:cstheme="minorHAnsi"/>
        </w:rPr>
        <w:t>les</w:t>
      </w:r>
      <w:proofErr w:type="spellEnd"/>
      <w:r>
        <w:rPr>
          <w:rFonts w:cstheme="minorHAnsi"/>
        </w:rPr>
        <w:t xml:space="preserve"> quel es </w:t>
      </w:r>
      <w:proofErr w:type="spellStart"/>
      <w:r>
        <w:rPr>
          <w:rFonts w:cstheme="minorHAnsi"/>
        </w:rPr>
        <w:t>encanta</w:t>
      </w:r>
      <w:proofErr w:type="spellEnd"/>
      <w:r>
        <w:rPr>
          <w:rFonts w:cstheme="minorHAnsi"/>
        </w:rPr>
        <w:t xml:space="preserve"> la fiesta, </w:t>
      </w:r>
      <w:proofErr w:type="spellStart"/>
      <w:r>
        <w:rPr>
          <w:rFonts w:cstheme="minorHAnsi"/>
        </w:rPr>
        <w:t>mexicanos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son </w:t>
      </w:r>
      <w:proofErr w:type="spellStart"/>
      <w:r>
        <w:rPr>
          <w:rFonts w:cstheme="minorHAnsi"/>
        </w:rPr>
        <w:t>narcotraficantes</w:t>
      </w:r>
      <w:proofErr w:type="spellEnd"/>
    </w:p>
    <w:p w14:paraId="41EDFCAE" w14:textId="77DC9D76" w:rsidR="00EA5C1A" w:rsidRDefault="00EA5C1A">
      <w:pPr>
        <w:rPr>
          <w:rFonts w:cstheme="minorHAnsi"/>
          <w:b/>
          <w:bCs/>
          <w:color w:val="373A3C"/>
          <w:shd w:val="clear" w:color="auto" w:fill="FFFFFF"/>
        </w:rPr>
      </w:pPr>
      <w:r w:rsidRPr="00EA5C1A">
        <w:rPr>
          <w:rFonts w:cstheme="minorHAnsi"/>
          <w:b/>
          <w:bCs/>
          <w:color w:val="373A3C"/>
          <w:shd w:val="clear" w:color="auto" w:fill="FFFFFF"/>
        </w:rPr>
        <w:t>p</w:t>
      </w: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. 53, </w:t>
      </w:r>
      <w:proofErr w:type="spellStart"/>
      <w:r w:rsidRPr="00EA5C1A">
        <w:rPr>
          <w:rFonts w:cstheme="minorHAnsi"/>
          <w:b/>
          <w:bCs/>
          <w:color w:val="373A3C"/>
          <w:shd w:val="clear" w:color="auto" w:fill="FFFFFF"/>
        </w:rPr>
        <w:t>ejercicio</w:t>
      </w:r>
      <w:proofErr w:type="spellEnd"/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 13</w:t>
      </w: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 </w:t>
      </w:r>
      <w:r w:rsidRPr="00EA5C1A">
        <w:rPr>
          <w:rFonts w:cstheme="minorHAnsi"/>
          <w:b/>
          <w:bCs/>
          <w:color w:val="373A3C"/>
          <w:shd w:val="clear" w:color="auto" w:fill="FFFFFF"/>
        </w:rPr>
        <w:t>inciso C</w:t>
      </w:r>
    </w:p>
    <w:p w14:paraId="3BED3513" w14:textId="3E9D3C5E" w:rsidR="00EA5C1A" w:rsidRDefault="00EA5C1A" w:rsidP="00EA5C1A">
      <w:pPr>
        <w:rPr>
          <w:lang w:val="es-ES_tradnl"/>
        </w:rPr>
      </w:pPr>
      <w:r w:rsidRPr="00EA5C1A">
        <w:rPr>
          <w:lang w:val="es-ES_tradnl"/>
        </w:rPr>
        <w:t xml:space="preserve">Los mensajes habituales del cine, de la television o de la publicidad, de la literatura y de internet y tambien del arte repiten estereotipos sobre las culturas. Estos estereotipos se basan en generalizaciones y simplificaciones. También las imagenes pintorescas y exoticas de objectos cotidianos como los suvenirs que compran los turistas o de las tarjetas postales representan imagenes convencionales. Los estereotipos sobre las culturas son casi siempre muy incorrectos y un insulto que contiene un mensaje de marginacion y discriminacion. El uso de estos esterotipos transmite una perspectiva parcial y superficial sobre las culturas. </w:t>
      </w:r>
    </w:p>
    <w:p w14:paraId="3121ABF4" w14:textId="55526E43" w:rsidR="00EA5C1A" w:rsidRPr="00EA5C1A" w:rsidRDefault="00EA5C1A" w:rsidP="00EA5C1A">
      <w:pPr>
        <w:rPr>
          <w:rFonts w:cstheme="minorHAnsi"/>
          <w:b/>
          <w:bCs/>
          <w:lang w:val="es-ES_tradnl"/>
        </w:rPr>
      </w:pP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p. </w:t>
      </w:r>
      <w:r w:rsidRPr="00EA5C1A">
        <w:rPr>
          <w:rFonts w:cstheme="minorHAnsi"/>
          <w:b/>
          <w:bCs/>
          <w:color w:val="373A3C"/>
          <w:shd w:val="clear" w:color="auto" w:fill="FFFFFF"/>
        </w:rPr>
        <w:t>30</w:t>
      </w: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 n. 11</w:t>
      </w:r>
      <w:r w:rsidRPr="00EA5C1A">
        <w:rPr>
          <w:rFonts w:cstheme="minorHAnsi"/>
          <w:b/>
          <w:bCs/>
          <w:color w:val="373A3C"/>
          <w:shd w:val="clear" w:color="auto" w:fill="FFFFFF"/>
        </w:rPr>
        <w:t xml:space="preserve"> </w:t>
      </w:r>
      <w:r w:rsidRPr="00EA5C1A">
        <w:rPr>
          <w:rFonts w:cstheme="minorHAnsi"/>
          <w:b/>
          <w:bCs/>
          <w:color w:val="373A3C"/>
          <w:shd w:val="clear" w:color="auto" w:fill="FFFFFF"/>
        </w:rPr>
        <w:t>B </w:t>
      </w:r>
    </w:p>
    <w:p w14:paraId="7C86133E" w14:textId="4BB16229" w:rsidR="00EA5C1A" w:rsidRPr="00EA5C1A" w:rsidRDefault="00EA5C1A" w:rsidP="00EA5C1A">
      <w:pPr>
        <w:rPr>
          <w:lang w:val="es-ES_tradnl"/>
        </w:rPr>
      </w:pPr>
      <w:r>
        <w:rPr>
          <w:lang w:val="es-ES_tradnl"/>
        </w:rPr>
        <w:t>Yo tomo poco cafè, 2 cafè al dià. Me gusta tomar cafè despuès del almuerzo o por la tarde con amigos. Yo bebo poca agua al dìa</w:t>
      </w:r>
      <w:r w:rsidR="00B01DCD">
        <w:rPr>
          <w:lang w:val="es-ES_tradnl"/>
        </w:rPr>
        <w:t>, aunque  creo que es muy importante</w:t>
      </w:r>
    </w:p>
    <w:p w14:paraId="6591C22F" w14:textId="77777777" w:rsidR="00EA5C1A" w:rsidRPr="00EA5C1A" w:rsidRDefault="00EA5C1A">
      <w:pPr>
        <w:rPr>
          <w:rFonts w:cstheme="minorHAnsi"/>
          <w:b/>
          <w:bCs/>
        </w:rPr>
      </w:pPr>
    </w:p>
    <w:sectPr w:rsidR="00EA5C1A" w:rsidRPr="00EA5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1A"/>
    <w:rsid w:val="000777B5"/>
    <w:rsid w:val="00B01DCD"/>
    <w:rsid w:val="00E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C8FA"/>
  <w15:chartTrackingRefBased/>
  <w15:docId w15:val="{A1F26ECD-507D-45AB-A06B-8E109F7B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C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Gioele Assalini</dc:creator>
  <cp:keywords/>
  <dc:description/>
  <cp:lastModifiedBy>Gioele Assalini</cp:lastModifiedBy>
  <cp:revision>1</cp:revision>
  <dcterms:created xsi:type="dcterms:W3CDTF">2020-10-20T17:19:00Z</dcterms:created>
  <dcterms:modified xsi:type="dcterms:W3CDTF">2020-10-20T17:31:00Z</dcterms:modified>
</cp:coreProperties>
</file>